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EC67C1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29.08.2025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4C1C60">
        <w:rPr>
          <w:rFonts w:ascii="Times New Roman" w:hAnsi="Times New Roman"/>
          <w:sz w:val="24"/>
        </w:rPr>
        <w:t xml:space="preserve">                                      </w:t>
      </w:r>
      <w:r w:rsidR="006A701D" w:rsidRPr="003349EB">
        <w:rPr>
          <w:rFonts w:ascii="Times New Roman" w:hAnsi="Times New Roman"/>
          <w:sz w:val="24"/>
        </w:rPr>
        <w:t xml:space="preserve"> </w:t>
      </w:r>
      <w:r w:rsidR="001625FA">
        <w:rPr>
          <w:rFonts w:ascii="Times New Roman" w:hAnsi="Times New Roman"/>
          <w:sz w:val="24"/>
        </w:rPr>
        <w:t xml:space="preserve">        </w:t>
      </w:r>
      <w:r w:rsidR="002F764C" w:rsidRPr="003349EB">
        <w:rPr>
          <w:rFonts w:ascii="Times New Roman" w:hAnsi="Times New Roman"/>
          <w:sz w:val="24"/>
        </w:rPr>
        <w:t>№</w:t>
      </w:r>
      <w:r w:rsidR="001475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1604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7C73B5" w:rsidRDefault="00184330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C73B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1B5EAB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7C73B5">
        <w:rPr>
          <w:rFonts w:ascii="Times New Roman" w:hAnsi="Times New Roman"/>
          <w:b w:val="0"/>
          <w:sz w:val="28"/>
          <w:szCs w:val="28"/>
        </w:rPr>
        <w:t xml:space="preserve">г. Железногорск от 07.11.2013 №1763 «Об утверждении муниципальной программы 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Pr="007C73B5">
        <w:rPr>
          <w:rFonts w:ascii="Times New Roman" w:hAnsi="Times New Roman"/>
          <w:b w:val="0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Pr="007C73B5">
        <w:rPr>
          <w:rFonts w:ascii="Times New Roman" w:hAnsi="Times New Roman"/>
          <w:b w:val="0"/>
          <w:sz w:val="28"/>
          <w:szCs w:val="28"/>
        </w:rPr>
        <w:t>»</w:t>
      </w: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184330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184330">
        <w:rPr>
          <w:rFonts w:ascii="Times New Roman" w:hAnsi="Times New Roman"/>
          <w:b w:val="0"/>
          <w:sz w:val="28"/>
          <w:szCs w:val="28"/>
        </w:rPr>
        <w:t xml:space="preserve">В целях реформирования и модернизации жилищно-коммунального хозяйства и повышения энергетической эффективности на территории ЗАТО Железногорск, в соответствии со ст. 179 Бюджетного кодекса Российской Федерации,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="00B63EA8" w:rsidRPr="008E0534">
        <w:rPr>
          <w:rFonts w:ascii="Times New Roman" w:hAnsi="Times New Roman"/>
          <w:b w:val="0"/>
          <w:sz w:val="28"/>
          <w:szCs w:val="28"/>
        </w:rPr>
        <w:t>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="00B63EA8"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="00B63EA8"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B63EA8"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, Уставом ЗАТО Железногорск, </w:t>
      </w:r>
      <w:proofErr w:type="gramEnd"/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571D9" w:rsidRPr="008E0534" w:rsidRDefault="009571D9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43CCA" w:rsidRDefault="003A0C2F" w:rsidP="0048767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184330" w:rsidRPr="00184330">
        <w:rPr>
          <w:rFonts w:ascii="Times New Roman" w:hAnsi="Times New Roman"/>
          <w:b w:val="0"/>
          <w:sz w:val="28"/>
          <w:szCs w:val="28"/>
        </w:rPr>
        <w:t xml:space="preserve">от 07.11.2013 №1763 «Об утверждении муниципальной программы 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="00184330" w:rsidRPr="00184330">
        <w:rPr>
          <w:rFonts w:ascii="Times New Roman" w:hAnsi="Times New Roman"/>
          <w:b w:val="0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1B5EAB" w:rsidRPr="009057CB">
        <w:rPr>
          <w:rFonts w:ascii="Times New Roman" w:hAnsi="Times New Roman"/>
          <w:b w:val="0"/>
          <w:sz w:val="28"/>
          <w:szCs w:val="28"/>
        </w:rPr>
        <w:t>"</w:t>
      </w:r>
      <w:r w:rsidR="00184330" w:rsidRPr="00184330">
        <w:rPr>
          <w:rFonts w:ascii="Times New Roman" w:hAnsi="Times New Roman"/>
          <w:b w:val="0"/>
          <w:sz w:val="28"/>
          <w:szCs w:val="28"/>
        </w:rPr>
        <w:t>»</w:t>
      </w:r>
      <w:r w:rsidRPr="008E0534">
        <w:rPr>
          <w:rFonts w:ascii="Times New Roman" w:hAnsi="Times New Roman"/>
          <w:b w:val="0"/>
          <w:sz w:val="28"/>
          <w:szCs w:val="28"/>
        </w:rPr>
        <w:t>:</w:t>
      </w:r>
    </w:p>
    <w:p w:rsidR="00943CCA" w:rsidRDefault="00943CCA" w:rsidP="0048767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</w:t>
      </w:r>
      <w:r w:rsidRPr="00943CCA">
        <w:rPr>
          <w:rFonts w:ascii="Times New Roman" w:hAnsi="Times New Roman"/>
          <w:b w:val="0"/>
          <w:sz w:val="28"/>
          <w:szCs w:val="28"/>
        </w:rPr>
        <w:t>Приложение № 1 «Перечень объектов муниципальной собственности ЗАТО Железногорск, подлежащих строительству, реконструкции, техническому перевооружению или приобретению» 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 новой редакции (Приложение № 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943CCA">
        <w:rPr>
          <w:rFonts w:ascii="Times New Roman" w:hAnsi="Times New Roman"/>
          <w:b w:val="0"/>
          <w:sz w:val="28"/>
          <w:szCs w:val="28"/>
        </w:rPr>
        <w:t>).</w:t>
      </w:r>
    </w:p>
    <w:p w:rsidR="00487673" w:rsidRDefault="00487673" w:rsidP="00487673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F0560">
        <w:rPr>
          <w:rFonts w:ascii="Times New Roman" w:hAnsi="Times New Roman"/>
          <w:b w:val="0"/>
          <w:sz w:val="28"/>
          <w:szCs w:val="28"/>
        </w:rPr>
        <w:t>1.</w:t>
      </w:r>
      <w:r w:rsidR="00943CCA">
        <w:rPr>
          <w:rFonts w:ascii="Times New Roman" w:hAnsi="Times New Roman"/>
          <w:b w:val="0"/>
          <w:sz w:val="28"/>
          <w:szCs w:val="28"/>
        </w:rPr>
        <w:t>2</w:t>
      </w:r>
      <w:r w:rsidRPr="003F0560">
        <w:rPr>
          <w:rFonts w:ascii="Times New Roman" w:hAnsi="Times New Roman"/>
          <w:b w:val="0"/>
          <w:sz w:val="28"/>
          <w:szCs w:val="28"/>
        </w:rPr>
        <w:t xml:space="preserve">.  В </w:t>
      </w:r>
      <w:proofErr w:type="gramStart"/>
      <w:r w:rsidRPr="003F0560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Pr="003F0560">
        <w:rPr>
          <w:rFonts w:ascii="Times New Roman" w:hAnsi="Times New Roman"/>
          <w:b w:val="0"/>
          <w:sz w:val="28"/>
          <w:szCs w:val="28"/>
        </w:rPr>
        <w:t xml:space="preserve">  к постановлению строку 10 таблицы раздела 1</w:t>
      </w:r>
      <w:r w:rsidRPr="00327425">
        <w:rPr>
          <w:rFonts w:ascii="Times New Roman" w:hAnsi="Times New Roman"/>
          <w:b w:val="0"/>
          <w:sz w:val="27"/>
          <w:szCs w:val="27"/>
        </w:rPr>
        <w:t xml:space="preserve"> </w:t>
      </w:r>
      <w:r w:rsidRPr="00327425">
        <w:rPr>
          <w:rFonts w:ascii="Times New Roman" w:hAnsi="Times New Roman"/>
          <w:b w:val="0"/>
          <w:sz w:val="27"/>
          <w:szCs w:val="27"/>
        </w:rPr>
        <w:lastRenderedPageBreak/>
        <w:t>«Паспорт муниципальной программы ЗАТО Железногорск» изложить в новой редакции:</w:t>
      </w:r>
    </w:p>
    <w:p w:rsidR="00487673" w:rsidRDefault="00487673" w:rsidP="00487673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«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78"/>
      </w:tblGrid>
      <w:tr w:rsidR="00487673" w:rsidRPr="005616AB" w:rsidTr="00487673">
        <w:trPr>
          <w:trHeight w:val="1407"/>
        </w:trPr>
        <w:tc>
          <w:tcPr>
            <w:tcW w:w="3794" w:type="dxa"/>
            <w:vAlign w:val="center"/>
          </w:tcPr>
          <w:p w:rsidR="00487673" w:rsidRPr="005616AB" w:rsidRDefault="00487673" w:rsidP="004876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616A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278" w:type="dxa"/>
            <w:vAlign w:val="center"/>
          </w:tcPr>
          <w:p w:rsidR="006A60EA" w:rsidRPr="006A60EA" w:rsidRDefault="00487673" w:rsidP="006A60EA">
            <w:pPr>
              <w:widowControl w:val="0"/>
              <w:spacing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Финансирование программы на 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- 202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годы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составит </w:t>
            </w:r>
            <w:r w:rsidR="006A60EA" w:rsidRPr="006A60E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114 893 756,96</w:t>
            </w:r>
          </w:p>
          <w:p w:rsidR="00487673" w:rsidRPr="00E372E9" w:rsidRDefault="00487673" w:rsidP="00487673">
            <w:pPr>
              <w:widowControl w:val="0"/>
              <w:spacing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руб., в том числе за счет средств: </w:t>
            </w:r>
          </w:p>
          <w:p w:rsidR="00487673" w:rsidRPr="00E372E9" w:rsidRDefault="00487673" w:rsidP="004876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федерального бюджета — 0,00 </w:t>
            </w: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</w:t>
            </w: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</w:t>
            </w:r>
          </w:p>
          <w:p w:rsidR="00487673" w:rsidRPr="00E372E9" w:rsidRDefault="00487673" w:rsidP="004876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краевого бюджета — </w:t>
            </w:r>
            <w:r w:rsidR="006A60EA" w:rsidRPr="006A60E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38 943 878,03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 руб.,</w:t>
            </w:r>
          </w:p>
          <w:p w:rsidR="00487673" w:rsidRDefault="00487673" w:rsidP="00487673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местного бюджета — </w:t>
            </w:r>
            <w:r w:rsidR="006A60EA" w:rsidRPr="006A60E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75 949 878,93</w:t>
            </w: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</w:t>
            </w: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</w:p>
          <w:p w:rsidR="00487673" w:rsidRPr="00E9465F" w:rsidRDefault="00487673" w:rsidP="00487673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 том числе по годам: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из федерального бюджета: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0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,00 руб.,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из краевого бюджета: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</w:t>
            </w:r>
            <w:r w:rsidRPr="004C4022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38 943 878,03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 </w:t>
            </w:r>
            <w:r w:rsidRPr="003F05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руб.,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из местного бюджета: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</w:t>
            </w:r>
            <w:r w:rsidR="006A60EA" w:rsidRPr="006A60E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52 412 358,93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руб.,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11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 768 760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,00 руб.,</w:t>
            </w:r>
          </w:p>
          <w:p w:rsidR="00487673" w:rsidRPr="00E9465F" w:rsidRDefault="00487673" w:rsidP="00487673">
            <w:pPr>
              <w:widowControl w:val="0"/>
              <w:spacing w:line="276" w:lineRule="auto"/>
              <w:ind w:firstLine="317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11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68 760,00  руб.</w:t>
            </w:r>
          </w:p>
        </w:tc>
      </w:tr>
    </w:tbl>
    <w:p w:rsidR="00487673" w:rsidRDefault="00487673" w:rsidP="00487673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».</w:t>
      </w:r>
    </w:p>
    <w:p w:rsidR="00487673" w:rsidRDefault="00487673" w:rsidP="00487673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1.</w:t>
      </w:r>
      <w:r w:rsidR="00943CCA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. Приложение № 2 «Информация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системы» 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 новой редакции (Приложение № </w:t>
      </w:r>
      <w:r w:rsidR="00943CCA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).</w:t>
      </w:r>
    </w:p>
    <w:p w:rsidR="00487673" w:rsidRPr="005616AB" w:rsidRDefault="00487673" w:rsidP="00487673">
      <w:pPr>
        <w:widowControl w:val="0"/>
        <w:spacing w:line="252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1.</w:t>
      </w:r>
      <w:r w:rsidR="00943CCA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. Приложение № 3 «Информация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системы)» 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 новой редакции (Приложение № </w:t>
      </w:r>
      <w:r w:rsidR="00943CCA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).</w:t>
      </w:r>
    </w:p>
    <w:p w:rsidR="00996AF2" w:rsidRPr="00017B9D" w:rsidRDefault="00996AF2" w:rsidP="00996AF2">
      <w:pPr>
        <w:pStyle w:val="ConsPlusTitle"/>
        <w:spacing w:line="240" w:lineRule="auto"/>
        <w:ind w:firstLine="709"/>
        <w:jc w:val="both"/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</w:pPr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1.</w:t>
      </w:r>
      <w:r w:rsidR="00943CCA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5</w:t>
      </w:r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 xml:space="preserve">. В </w:t>
      </w:r>
      <w:proofErr w:type="gramStart"/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приложении</w:t>
      </w:r>
      <w:proofErr w:type="gramEnd"/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№ 4</w:t>
      </w:r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 на территории</w:t>
      </w:r>
      <w:r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ЗАТО Железногорск</w:t>
      </w:r>
      <w:r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»</w:t>
      </w:r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:</w:t>
      </w:r>
    </w:p>
    <w:p w:rsidR="00996AF2" w:rsidRDefault="00996AF2" w:rsidP="00996AF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p w:rsidR="00996AF2" w:rsidRPr="008E0534" w:rsidRDefault="00996AF2" w:rsidP="00996AF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996AF2" w:rsidRPr="008E0534" w:rsidTr="00996AF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F2" w:rsidRPr="006A60EA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Информация по </w:t>
            </w:r>
            <w:r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Финансирование подпрограммы на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составит 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43 508 397,52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в том числе за счет средств: 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 0,00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краевого бюджета — </w:t>
            </w:r>
            <w:r w:rsidRPr="003535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38 533 399,03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3535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38 533 399,03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.,</w:t>
            </w:r>
          </w:p>
          <w:p w:rsidR="00996AF2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местного бюджета – 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4 974 998,49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руб.,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4 974 998,49</w:t>
            </w:r>
            <w:r w:rsid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E276C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96AF2" w:rsidRDefault="00996AF2" w:rsidP="00996AF2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 w:rsidRPr="00343F8D">
        <w:rPr>
          <w:rFonts w:ascii="Times New Roman" w:hAnsi="Times New Roman"/>
          <w:sz w:val="28"/>
          <w:szCs w:val="24"/>
        </w:rPr>
        <w:lastRenderedPageBreak/>
        <w:t>1.</w:t>
      </w:r>
      <w:r w:rsidR="00943CCA">
        <w:rPr>
          <w:rFonts w:ascii="Times New Roman" w:hAnsi="Times New Roman"/>
          <w:sz w:val="28"/>
          <w:szCs w:val="24"/>
        </w:rPr>
        <w:t>6</w:t>
      </w:r>
      <w:r w:rsidRPr="00343F8D">
        <w:rPr>
          <w:rFonts w:ascii="Times New Roman" w:hAnsi="Times New Roman"/>
          <w:sz w:val="28"/>
          <w:szCs w:val="24"/>
        </w:rPr>
        <w:t xml:space="preserve">. Приложение № 2 </w:t>
      </w:r>
      <w:r>
        <w:rPr>
          <w:rFonts w:ascii="Times New Roman" w:hAnsi="Times New Roman"/>
          <w:sz w:val="28"/>
          <w:szCs w:val="24"/>
        </w:rPr>
        <w:t>к подпрограмме «</w:t>
      </w:r>
      <w:r w:rsidRPr="00C767CC">
        <w:rPr>
          <w:rFonts w:ascii="Times New Roman" w:hAnsi="Times New Roman"/>
          <w:sz w:val="28"/>
          <w:szCs w:val="24"/>
        </w:rPr>
        <w:t>Модернизация и капитальный ремонт объектов коммунальной инфраструктуры и энергетического комплекса ЗАТО Железногорск</w:t>
      </w:r>
      <w:r>
        <w:rPr>
          <w:rFonts w:ascii="Times New Roman" w:hAnsi="Times New Roman"/>
          <w:sz w:val="28"/>
          <w:szCs w:val="24"/>
        </w:rPr>
        <w:t xml:space="preserve">» </w:t>
      </w:r>
      <w:r w:rsidRPr="00017B9D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"</w:t>
      </w:r>
      <w:r w:rsidRPr="00017B9D">
        <w:rPr>
          <w:rFonts w:ascii="Times New Roman" w:hAnsi="Times New Roman"/>
          <w:sz w:val="28"/>
          <w:szCs w:val="24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>
        <w:rPr>
          <w:rFonts w:ascii="Times New Roman" w:hAnsi="Times New Roman"/>
          <w:sz w:val="28"/>
          <w:szCs w:val="24"/>
        </w:rPr>
        <w:t>"»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</w:t>
      </w:r>
      <w:r>
        <w:rPr>
          <w:rFonts w:ascii="Times New Roman" w:hAnsi="Times New Roman"/>
          <w:sz w:val="28"/>
          <w:szCs w:val="27"/>
        </w:rPr>
        <w:t xml:space="preserve">  </w:t>
      </w:r>
      <w:r w:rsidRPr="008E0534">
        <w:rPr>
          <w:rFonts w:ascii="Times New Roman" w:hAnsi="Times New Roman"/>
          <w:sz w:val="28"/>
          <w:szCs w:val="27"/>
        </w:rPr>
        <w:t xml:space="preserve"> № </w:t>
      </w:r>
      <w:r w:rsidR="00943CCA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996AF2" w:rsidRPr="00996AF2" w:rsidRDefault="00996AF2" w:rsidP="00996A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96AF2">
        <w:rPr>
          <w:rFonts w:ascii="Times New Roman" w:hAnsi="Times New Roman"/>
          <w:sz w:val="28"/>
          <w:szCs w:val="24"/>
        </w:rPr>
        <w:t>1.</w:t>
      </w:r>
      <w:r w:rsidR="00943CCA">
        <w:rPr>
          <w:rFonts w:ascii="Times New Roman" w:hAnsi="Times New Roman"/>
          <w:sz w:val="28"/>
          <w:szCs w:val="24"/>
        </w:rPr>
        <w:t>7</w:t>
      </w:r>
      <w:r w:rsidRPr="00996AF2">
        <w:rPr>
          <w:rFonts w:ascii="Times New Roman" w:hAnsi="Times New Roman"/>
          <w:sz w:val="28"/>
          <w:szCs w:val="24"/>
        </w:rPr>
        <w:t xml:space="preserve">. В </w:t>
      </w:r>
      <w:proofErr w:type="gramStart"/>
      <w:r w:rsidRPr="00996AF2">
        <w:rPr>
          <w:rFonts w:ascii="Times New Roman" w:hAnsi="Times New Roman"/>
          <w:sz w:val="28"/>
          <w:szCs w:val="24"/>
        </w:rPr>
        <w:t>приложении</w:t>
      </w:r>
      <w:proofErr w:type="gramEnd"/>
      <w:r w:rsidRPr="00996AF2">
        <w:rPr>
          <w:rFonts w:ascii="Times New Roman" w:hAnsi="Times New Roman"/>
          <w:sz w:val="28"/>
          <w:szCs w:val="24"/>
        </w:rPr>
        <w:t> № 5 к муниципальной программе «</w:t>
      </w:r>
      <w:r w:rsidRPr="00017B9D">
        <w:rPr>
          <w:rFonts w:ascii="Times New Roman" w:hAnsi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B9D">
        <w:rPr>
          <w:rFonts w:ascii="Times New Roman" w:hAnsi="Times New Roman"/>
          <w:sz w:val="28"/>
          <w:szCs w:val="28"/>
        </w:rPr>
        <w:t>ЗАТО Железногорск</w:t>
      </w:r>
      <w:r w:rsidRPr="00996AF2">
        <w:rPr>
          <w:rFonts w:ascii="Times New Roman" w:hAnsi="Times New Roman"/>
          <w:sz w:val="28"/>
          <w:szCs w:val="24"/>
        </w:rPr>
        <w:t>»:</w:t>
      </w:r>
    </w:p>
    <w:p w:rsidR="00996AF2" w:rsidRPr="00996AF2" w:rsidRDefault="00996AF2" w:rsidP="00996AF2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996AF2">
        <w:rPr>
          <w:rFonts w:ascii="Times New Roman" w:hAnsi="Times New Roman"/>
          <w:sz w:val="28"/>
          <w:szCs w:val="24"/>
        </w:rPr>
        <w:t xml:space="preserve">- строку 7 таблицы раздела 1 «Паспорт Подпрограммы № </w:t>
      </w:r>
      <w:r>
        <w:rPr>
          <w:rFonts w:ascii="Times New Roman" w:hAnsi="Times New Roman"/>
          <w:sz w:val="28"/>
          <w:szCs w:val="24"/>
        </w:rPr>
        <w:t>2</w:t>
      </w:r>
      <w:r w:rsidRPr="00996AF2">
        <w:rPr>
          <w:rFonts w:ascii="Times New Roman" w:hAnsi="Times New Roman"/>
          <w:sz w:val="28"/>
          <w:szCs w:val="24"/>
        </w:rPr>
        <w:t>» изложить в новой редакции:</w:t>
      </w:r>
    </w:p>
    <w:p w:rsidR="00996AF2" w:rsidRPr="00996AF2" w:rsidRDefault="00996AF2" w:rsidP="00996AF2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996AF2">
        <w:rPr>
          <w:rFonts w:ascii="Times New Roman" w:hAnsi="Times New Roman"/>
          <w:sz w:val="28"/>
          <w:szCs w:val="24"/>
        </w:rPr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996AF2" w:rsidRPr="008E0534" w:rsidTr="00996AF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F2" w:rsidRPr="00017B9D" w:rsidRDefault="00996AF2" w:rsidP="00996AF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B9D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 составит 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69 182 065,28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в том числе за счет средств: 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 0,00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краевого бюджета — 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410 479,00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410 479,00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.,</w:t>
            </w:r>
          </w:p>
          <w:p w:rsidR="00996AF2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местного бюджета – 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68 771 586,28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руб.,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46 234 066,28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11 268 760,00</w:t>
            </w:r>
            <w:r w:rsidR="005A12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E276C7" w:rsidRDefault="00996AF2" w:rsidP="006A60EA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11 268 760,00</w:t>
            </w:r>
            <w:r w:rsidR="005A12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96AF2" w:rsidRDefault="00996AF2" w:rsidP="00996AF2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 w:rsidRPr="00343F8D">
        <w:rPr>
          <w:rFonts w:ascii="Times New Roman" w:hAnsi="Times New Roman"/>
          <w:sz w:val="28"/>
          <w:szCs w:val="24"/>
        </w:rPr>
        <w:t>1.</w:t>
      </w:r>
      <w:r w:rsidR="00943CCA">
        <w:rPr>
          <w:rFonts w:ascii="Times New Roman" w:hAnsi="Times New Roman"/>
          <w:sz w:val="28"/>
          <w:szCs w:val="24"/>
        </w:rPr>
        <w:t>8</w:t>
      </w:r>
      <w:r w:rsidRPr="00343F8D">
        <w:rPr>
          <w:rFonts w:ascii="Times New Roman" w:hAnsi="Times New Roman"/>
          <w:sz w:val="28"/>
          <w:szCs w:val="24"/>
        </w:rPr>
        <w:t xml:space="preserve">. Приложение № 2 </w:t>
      </w:r>
      <w:r>
        <w:rPr>
          <w:rFonts w:ascii="Times New Roman" w:hAnsi="Times New Roman"/>
          <w:sz w:val="28"/>
          <w:szCs w:val="24"/>
        </w:rPr>
        <w:t>к подпрограмме «</w:t>
      </w:r>
      <w:r w:rsidRPr="00996AF2">
        <w:rPr>
          <w:rFonts w:ascii="Times New Roman" w:hAnsi="Times New Roman"/>
          <w:sz w:val="28"/>
          <w:szCs w:val="24"/>
        </w:rPr>
        <w:t>Развитие объектов социальной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996AF2">
        <w:rPr>
          <w:rFonts w:ascii="Times New Roman" w:hAnsi="Times New Roman"/>
          <w:sz w:val="28"/>
          <w:szCs w:val="24"/>
        </w:rPr>
        <w:t>сферы, специального назначения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996AF2">
        <w:rPr>
          <w:rFonts w:ascii="Times New Roman" w:hAnsi="Times New Roman"/>
          <w:sz w:val="28"/>
          <w:szCs w:val="24"/>
        </w:rPr>
        <w:t>и жилищно-коммунального хозяйства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996AF2">
        <w:rPr>
          <w:rFonts w:ascii="Times New Roman" w:hAnsi="Times New Roman"/>
          <w:sz w:val="28"/>
          <w:szCs w:val="24"/>
        </w:rPr>
        <w:t>ЗАТО Железногорск</w:t>
      </w:r>
      <w:r>
        <w:rPr>
          <w:rFonts w:ascii="Times New Roman" w:hAnsi="Times New Roman"/>
          <w:sz w:val="28"/>
          <w:szCs w:val="24"/>
        </w:rPr>
        <w:t xml:space="preserve">» </w:t>
      </w:r>
      <w:r w:rsidRPr="00017B9D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"</w:t>
      </w:r>
      <w:r w:rsidRPr="00017B9D">
        <w:rPr>
          <w:rFonts w:ascii="Times New Roman" w:hAnsi="Times New Roman"/>
          <w:sz w:val="28"/>
          <w:szCs w:val="24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>
        <w:rPr>
          <w:rFonts w:ascii="Times New Roman" w:hAnsi="Times New Roman"/>
          <w:sz w:val="28"/>
          <w:szCs w:val="24"/>
        </w:rPr>
        <w:t>"»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</w:t>
      </w:r>
      <w:r>
        <w:rPr>
          <w:rFonts w:ascii="Times New Roman" w:hAnsi="Times New Roman"/>
          <w:sz w:val="28"/>
          <w:szCs w:val="27"/>
        </w:rPr>
        <w:t xml:space="preserve">  </w:t>
      </w:r>
      <w:r w:rsidRPr="008E0534">
        <w:rPr>
          <w:rFonts w:ascii="Times New Roman" w:hAnsi="Times New Roman"/>
          <w:sz w:val="28"/>
          <w:szCs w:val="27"/>
        </w:rPr>
        <w:t xml:space="preserve"> № </w:t>
      </w:r>
      <w:r w:rsidR="00943CCA">
        <w:rPr>
          <w:rFonts w:ascii="Times New Roman" w:hAnsi="Times New Roman"/>
          <w:sz w:val="28"/>
          <w:szCs w:val="27"/>
        </w:rPr>
        <w:t>5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996AF2" w:rsidRPr="00996AF2" w:rsidRDefault="00996AF2" w:rsidP="00996A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96AF2">
        <w:rPr>
          <w:rFonts w:ascii="Times New Roman" w:hAnsi="Times New Roman"/>
          <w:sz w:val="28"/>
          <w:szCs w:val="24"/>
        </w:rPr>
        <w:lastRenderedPageBreak/>
        <w:t>1.</w:t>
      </w:r>
      <w:r w:rsidR="00943CCA">
        <w:rPr>
          <w:rFonts w:ascii="Times New Roman" w:hAnsi="Times New Roman"/>
          <w:sz w:val="28"/>
          <w:szCs w:val="24"/>
        </w:rPr>
        <w:t>9</w:t>
      </w:r>
      <w:r w:rsidRPr="00996AF2">
        <w:rPr>
          <w:rFonts w:ascii="Times New Roman" w:hAnsi="Times New Roman"/>
          <w:sz w:val="28"/>
          <w:szCs w:val="24"/>
        </w:rPr>
        <w:t xml:space="preserve">. В </w:t>
      </w:r>
      <w:proofErr w:type="gramStart"/>
      <w:r w:rsidRPr="00996AF2">
        <w:rPr>
          <w:rFonts w:ascii="Times New Roman" w:hAnsi="Times New Roman"/>
          <w:sz w:val="28"/>
          <w:szCs w:val="24"/>
        </w:rPr>
        <w:t>приложении</w:t>
      </w:r>
      <w:proofErr w:type="gramEnd"/>
      <w:r w:rsidRPr="00996AF2">
        <w:rPr>
          <w:rFonts w:ascii="Times New Roman" w:hAnsi="Times New Roman"/>
          <w:sz w:val="28"/>
          <w:szCs w:val="24"/>
        </w:rPr>
        <w:t xml:space="preserve"> № </w:t>
      </w:r>
      <w:r>
        <w:rPr>
          <w:rFonts w:ascii="Times New Roman" w:hAnsi="Times New Roman"/>
          <w:sz w:val="28"/>
          <w:szCs w:val="24"/>
        </w:rPr>
        <w:t>6</w:t>
      </w:r>
      <w:r w:rsidRPr="00996AF2">
        <w:rPr>
          <w:rFonts w:ascii="Times New Roman" w:hAnsi="Times New Roman"/>
          <w:sz w:val="28"/>
          <w:szCs w:val="24"/>
        </w:rPr>
        <w:t xml:space="preserve"> к муниципальной программе «</w:t>
      </w:r>
      <w:r w:rsidRPr="00017B9D">
        <w:rPr>
          <w:rFonts w:ascii="Times New Roman" w:hAnsi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B9D">
        <w:rPr>
          <w:rFonts w:ascii="Times New Roman" w:hAnsi="Times New Roman"/>
          <w:sz w:val="28"/>
          <w:szCs w:val="28"/>
        </w:rPr>
        <w:t>ЗАТО Железногорск</w:t>
      </w:r>
      <w:r w:rsidRPr="00996AF2">
        <w:rPr>
          <w:rFonts w:ascii="Times New Roman" w:hAnsi="Times New Roman"/>
          <w:sz w:val="28"/>
          <w:szCs w:val="24"/>
        </w:rPr>
        <w:t>»:</w:t>
      </w:r>
    </w:p>
    <w:p w:rsidR="00996AF2" w:rsidRPr="00996AF2" w:rsidRDefault="00996AF2" w:rsidP="00996AF2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996AF2">
        <w:rPr>
          <w:rFonts w:ascii="Times New Roman" w:hAnsi="Times New Roman"/>
          <w:sz w:val="28"/>
          <w:szCs w:val="24"/>
        </w:rPr>
        <w:t xml:space="preserve">- строку 7 таблицы раздела 1 «Паспорт Подпрограммы № </w:t>
      </w:r>
      <w:r>
        <w:rPr>
          <w:rFonts w:ascii="Times New Roman" w:hAnsi="Times New Roman"/>
          <w:sz w:val="28"/>
          <w:szCs w:val="24"/>
        </w:rPr>
        <w:t>3</w:t>
      </w:r>
      <w:r w:rsidRPr="00996AF2">
        <w:rPr>
          <w:rFonts w:ascii="Times New Roman" w:hAnsi="Times New Roman"/>
          <w:sz w:val="28"/>
          <w:szCs w:val="24"/>
        </w:rPr>
        <w:t>» изложить в новой редакции:</w:t>
      </w:r>
    </w:p>
    <w:p w:rsidR="00996AF2" w:rsidRPr="00996AF2" w:rsidRDefault="00996AF2" w:rsidP="00996AF2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996AF2">
        <w:rPr>
          <w:rFonts w:ascii="Times New Roman" w:hAnsi="Times New Roman"/>
          <w:sz w:val="28"/>
          <w:szCs w:val="24"/>
        </w:rPr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996AF2" w:rsidRPr="008E0534" w:rsidTr="00996AF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F2" w:rsidRPr="00017B9D" w:rsidRDefault="00996AF2" w:rsidP="00996AF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B9D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 составит 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1 890 000,00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в том числе за счет средств: 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 0,00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краевого бюджета — </w:t>
            </w:r>
            <w:r w:rsidR="006A60EA"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0,00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местного бюджета – 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1 890 000,00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руб.,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890 000,00</w:t>
            </w:r>
            <w:r w:rsidR="005A12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500 000,00</w:t>
            </w:r>
            <w:r w:rsidR="005A12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E276C7" w:rsidRDefault="00996AF2" w:rsidP="006A60EA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500 000,00</w:t>
            </w:r>
            <w:r w:rsidR="005A12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96AF2" w:rsidRDefault="00943CCA" w:rsidP="00996A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4"/>
        </w:rPr>
        <w:t>110</w:t>
      </w:r>
      <w:r w:rsidR="00996AF2" w:rsidRPr="00343F8D">
        <w:rPr>
          <w:rFonts w:ascii="Times New Roman" w:hAnsi="Times New Roman"/>
          <w:sz w:val="28"/>
          <w:szCs w:val="24"/>
        </w:rPr>
        <w:t xml:space="preserve">. Приложение № 2 </w:t>
      </w:r>
      <w:r w:rsidR="00996AF2">
        <w:rPr>
          <w:rFonts w:ascii="Times New Roman" w:hAnsi="Times New Roman"/>
          <w:sz w:val="28"/>
          <w:szCs w:val="24"/>
        </w:rPr>
        <w:t>к подпрограмме «</w:t>
      </w:r>
      <w:r w:rsidR="00996AF2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ЗАТО Железногорск</w:t>
      </w:r>
      <w:r w:rsidR="00996AF2">
        <w:rPr>
          <w:rFonts w:ascii="Times New Roman" w:hAnsi="Times New Roman"/>
          <w:sz w:val="28"/>
          <w:szCs w:val="24"/>
        </w:rPr>
        <w:t xml:space="preserve">» </w:t>
      </w:r>
      <w:r w:rsidR="00996AF2" w:rsidRPr="00017B9D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996AF2">
        <w:rPr>
          <w:rFonts w:ascii="Times New Roman" w:hAnsi="Times New Roman"/>
          <w:sz w:val="28"/>
          <w:szCs w:val="24"/>
        </w:rPr>
        <w:t>"</w:t>
      </w:r>
      <w:r w:rsidR="00996AF2" w:rsidRPr="00017B9D">
        <w:rPr>
          <w:rFonts w:ascii="Times New Roman" w:hAnsi="Times New Roman"/>
          <w:sz w:val="28"/>
          <w:szCs w:val="24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996AF2">
        <w:rPr>
          <w:rFonts w:ascii="Times New Roman" w:hAnsi="Times New Roman"/>
          <w:sz w:val="28"/>
          <w:szCs w:val="24"/>
        </w:rPr>
        <w:t>"»</w:t>
      </w:r>
      <w:r w:rsidR="00996AF2" w:rsidRPr="008E0534">
        <w:rPr>
          <w:rFonts w:ascii="Times New Roman" w:hAnsi="Times New Roman"/>
          <w:sz w:val="28"/>
          <w:szCs w:val="24"/>
        </w:rPr>
        <w:t xml:space="preserve"> </w:t>
      </w:r>
      <w:r w:rsidR="00996AF2" w:rsidRPr="008E0534">
        <w:rPr>
          <w:rFonts w:ascii="Times New Roman" w:hAnsi="Times New Roman"/>
          <w:sz w:val="28"/>
          <w:szCs w:val="28"/>
        </w:rPr>
        <w:t>изложить в</w:t>
      </w:r>
      <w:r w:rsidR="00996AF2" w:rsidRPr="008E0534">
        <w:rPr>
          <w:rFonts w:ascii="Times New Roman" w:hAnsi="Times New Roman"/>
          <w:sz w:val="28"/>
          <w:szCs w:val="27"/>
        </w:rPr>
        <w:t xml:space="preserve"> новой редакции (Приложение</w:t>
      </w:r>
      <w:r w:rsidR="00996AF2">
        <w:rPr>
          <w:rFonts w:ascii="Times New Roman" w:hAnsi="Times New Roman"/>
          <w:sz w:val="28"/>
          <w:szCs w:val="27"/>
        </w:rPr>
        <w:t xml:space="preserve">  </w:t>
      </w:r>
      <w:r w:rsidR="00996AF2" w:rsidRPr="008E0534">
        <w:rPr>
          <w:rFonts w:ascii="Times New Roman" w:hAnsi="Times New Roman"/>
          <w:sz w:val="28"/>
          <w:szCs w:val="27"/>
        </w:rPr>
        <w:t xml:space="preserve"> № </w:t>
      </w:r>
      <w:r>
        <w:rPr>
          <w:rFonts w:ascii="Times New Roman" w:hAnsi="Times New Roman"/>
          <w:sz w:val="28"/>
          <w:szCs w:val="27"/>
        </w:rPr>
        <w:t>6</w:t>
      </w:r>
      <w:r w:rsidR="00996AF2" w:rsidRPr="008E0534">
        <w:rPr>
          <w:rFonts w:ascii="Times New Roman" w:hAnsi="Times New Roman"/>
          <w:sz w:val="28"/>
          <w:szCs w:val="27"/>
        </w:rPr>
        <w:t>).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>2. 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</w:t>
      </w:r>
      <w:r>
        <w:rPr>
          <w:rFonts w:ascii="Times New Roman" w:eastAsia="Times New Roman" w:hAnsi="Times New Roman"/>
          <w:sz w:val="28"/>
          <w:szCs w:val="28"/>
        </w:rPr>
        <w:t>-телекоммуникационной сети «Интернет».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разместить настоящее постановление на официальном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 </w:t>
      </w:r>
    </w:p>
    <w:p w:rsidR="00E7633B" w:rsidRDefault="00E7633B" w:rsidP="00E7633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FF228C" w:rsidRDefault="00FF228C" w:rsidP="00FF228C">
      <w:pPr>
        <w:widowControl w:val="0"/>
        <w:autoSpaceDE w:val="0"/>
        <w:autoSpaceDN w:val="0"/>
        <w:adjustRightInd w:val="0"/>
        <w:spacing w:line="264" w:lineRule="auto"/>
        <w:jc w:val="both"/>
        <w:outlineLvl w:val="2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/>
          <w:sz w:val="27"/>
          <w:szCs w:val="27"/>
        </w:rPr>
        <w:t xml:space="preserve"> обязанности</w:t>
      </w:r>
    </w:p>
    <w:p w:rsidR="00FF228C" w:rsidRPr="000402F3" w:rsidRDefault="00FF228C" w:rsidP="00FF228C">
      <w:pPr>
        <w:widowControl w:val="0"/>
        <w:autoSpaceDE w:val="0"/>
        <w:autoSpaceDN w:val="0"/>
        <w:adjustRightInd w:val="0"/>
        <w:spacing w:line="264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Глав</w:t>
      </w:r>
      <w:r>
        <w:rPr>
          <w:rFonts w:ascii="Times New Roman" w:hAnsi="Times New Roman"/>
          <w:sz w:val="27"/>
          <w:szCs w:val="27"/>
        </w:rPr>
        <w:t>ы</w:t>
      </w:r>
      <w:r w:rsidRPr="00B2318E">
        <w:rPr>
          <w:rFonts w:ascii="Times New Roman" w:hAnsi="Times New Roman"/>
          <w:sz w:val="27"/>
          <w:szCs w:val="27"/>
        </w:rPr>
        <w:t xml:space="preserve"> ЗАТО г. Железногорск                                                  </w:t>
      </w:r>
      <w:bookmarkStart w:id="0" w:name="P33"/>
      <w:bookmarkEnd w:id="0"/>
      <w:r w:rsidRPr="00B2318E">
        <w:rPr>
          <w:rFonts w:ascii="Times New Roman" w:hAnsi="Times New Roman"/>
          <w:sz w:val="27"/>
          <w:szCs w:val="27"/>
        </w:rPr>
        <w:t xml:space="preserve">         </w:t>
      </w:r>
      <w:r>
        <w:rPr>
          <w:rFonts w:ascii="Times New Roman" w:hAnsi="Times New Roman"/>
          <w:sz w:val="27"/>
          <w:szCs w:val="27"/>
        </w:rPr>
        <w:t>Т.В. Голдырева</w:t>
      </w: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B40540" w:rsidSect="00973BFD">
          <w:headerReference w:type="default" r:id="rId9"/>
          <w:headerReference w:type="first" r:id="rId10"/>
          <w:pgSz w:w="11907" w:h="16840" w:code="9"/>
          <w:pgMar w:top="1134" w:right="851" w:bottom="907" w:left="1701" w:header="720" w:footer="720" w:gutter="0"/>
          <w:pgNumType w:start="1"/>
          <w:cols w:space="720"/>
          <w:titlePg/>
          <w:docGrid w:linePitch="218"/>
        </w:sectPr>
      </w:pPr>
    </w:p>
    <w:p w:rsidR="00943CCA" w:rsidRPr="001443AC" w:rsidRDefault="00943CCA" w:rsidP="00943CC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43CCA" w:rsidRPr="001443AC" w:rsidRDefault="00943CCA" w:rsidP="00943CC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43CCA" w:rsidRPr="001443AC" w:rsidRDefault="00943CCA" w:rsidP="00943CC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943CCA" w:rsidRPr="001443AC" w:rsidRDefault="00943CCA" w:rsidP="00943CC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EC67C1">
        <w:rPr>
          <w:rFonts w:ascii="Times New Roman" w:hAnsi="Times New Roman"/>
          <w:sz w:val="24"/>
          <w:szCs w:val="24"/>
        </w:rPr>
        <w:t xml:space="preserve">29.08.2025 </w:t>
      </w:r>
      <w:r w:rsidRPr="001443AC">
        <w:rPr>
          <w:rFonts w:ascii="Times New Roman" w:hAnsi="Times New Roman"/>
          <w:sz w:val="24"/>
          <w:szCs w:val="24"/>
        </w:rPr>
        <w:t xml:space="preserve">№ </w:t>
      </w:r>
      <w:r w:rsidR="00EC67C1">
        <w:rPr>
          <w:rFonts w:ascii="Times New Roman" w:hAnsi="Times New Roman"/>
          <w:sz w:val="24"/>
          <w:szCs w:val="24"/>
        </w:rPr>
        <w:t>1604</w:t>
      </w:r>
    </w:p>
    <w:p w:rsidR="00943CCA" w:rsidRDefault="00943CC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943CCA" w:rsidRDefault="00943CC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943CCA" w:rsidRDefault="00943CC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943CCA">
        <w:rPr>
          <w:rFonts w:ascii="Times New Roman" w:hAnsi="Times New Roman"/>
          <w:sz w:val="24"/>
          <w:szCs w:val="24"/>
        </w:rPr>
        <w:t>Приложение №1</w:t>
      </w:r>
    </w:p>
    <w:p w:rsidR="00943CCA" w:rsidRDefault="00943CC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943CCA">
        <w:rPr>
          <w:rFonts w:ascii="Times New Roman" w:hAnsi="Times New Roman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943CCA" w:rsidRDefault="00943CC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943CCA" w:rsidRPr="00155102" w:rsidRDefault="00943CCA" w:rsidP="00943CCA">
      <w:pPr>
        <w:widowControl w:val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55102">
        <w:rPr>
          <w:rFonts w:ascii="Times New Roman" w:eastAsia="Times New Roman" w:hAnsi="Times New Roman"/>
          <w:bCs/>
          <w:color w:val="000000"/>
          <w:sz w:val="24"/>
          <w:szCs w:val="24"/>
        </w:rPr>
        <w:t>Перечень объектов муниципальной собственности ЗАТО Железногорск, подлежащих строительству, реконструкции, техническому перевооружению или приобретению</w:t>
      </w:r>
    </w:p>
    <w:p w:rsidR="00943CCA" w:rsidRDefault="00943CCA" w:rsidP="00943CCA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70"/>
        <w:gridCol w:w="2083"/>
        <w:gridCol w:w="1734"/>
        <w:gridCol w:w="1629"/>
        <w:gridCol w:w="1614"/>
        <w:gridCol w:w="1638"/>
        <w:gridCol w:w="1465"/>
        <w:gridCol w:w="1275"/>
        <w:gridCol w:w="142"/>
        <w:gridCol w:w="709"/>
        <w:gridCol w:w="709"/>
      </w:tblGrid>
      <w:tr w:rsidR="00DB7526" w:rsidRPr="00DB7526" w:rsidTr="00DB7526">
        <w:trPr>
          <w:trHeight w:val="645"/>
        </w:trPr>
        <w:tc>
          <w:tcPr>
            <w:tcW w:w="1051" w:type="dxa"/>
            <w:gridSpan w:val="2"/>
            <w:vMerge w:val="restart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№</w:t>
            </w: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proofErr w:type="spellStart"/>
            <w:proofErr w:type="gramStart"/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/</w:t>
            </w:r>
            <w:proofErr w:type="spellStart"/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Наименование объекта, территория строительства (приобретения) *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Мощность объекта с указанием единиц измерения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Годы строительства, реконструкции, технического перевооружения (приобретения)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Предполагаемая  (предельная) или сметная стоимость объекта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Остаток стоимости объекта в ценах контрактов на 01.01 очередного финансового года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Объем бюджетных ассигнований, в том числе по годам</w:t>
            </w:r>
          </w:p>
        </w:tc>
      </w:tr>
      <w:tr w:rsidR="00DB7526" w:rsidRPr="00DB7526" w:rsidTr="00DB7526">
        <w:trPr>
          <w:trHeight w:val="930"/>
        </w:trPr>
        <w:tc>
          <w:tcPr>
            <w:tcW w:w="1051" w:type="dxa"/>
            <w:gridSpan w:val="2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29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2027</w:t>
            </w:r>
          </w:p>
        </w:tc>
      </w:tr>
      <w:tr w:rsidR="00DB7526" w:rsidRPr="00DB7526" w:rsidTr="00DB7526">
        <w:trPr>
          <w:trHeight w:val="255"/>
        </w:trPr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</w:tr>
      <w:tr w:rsidR="00DB7526" w:rsidRPr="00DB7526" w:rsidTr="00DB7526">
        <w:trPr>
          <w:trHeight w:val="465"/>
        </w:trPr>
        <w:tc>
          <w:tcPr>
            <w:tcW w:w="14049" w:type="dxa"/>
            <w:gridSpan w:val="1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Наименование подпрограммы 1: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</w:tr>
      <w:tr w:rsidR="00DB7526" w:rsidRPr="00DB7526" w:rsidTr="00DB7526">
        <w:trPr>
          <w:trHeight w:val="420"/>
        </w:trPr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3468" w:type="dxa"/>
            <w:gridSpan w:val="11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</w:tr>
      <w:tr w:rsidR="00DB7526" w:rsidRPr="00DB7526" w:rsidTr="00DB7526">
        <w:trPr>
          <w:trHeight w:val="61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468" w:type="dxa"/>
            <w:gridSpan w:val="11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Наименование мероприятия: "Строительство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DB7526">
              <w:rPr>
                <w:rFonts w:ascii="Times New Roman" w:eastAsia="Times New Roman" w:hAnsi="Times New Roman"/>
                <w:sz w:val="20"/>
              </w:rPr>
              <w:t>.Ю</w:t>
            </w:r>
            <w:proofErr w:type="gramEnd"/>
            <w:r w:rsidRPr="00DB7526">
              <w:rPr>
                <w:rFonts w:ascii="Times New Roman" w:eastAsia="Times New Roman" w:hAnsi="Times New Roman"/>
                <w:sz w:val="20"/>
              </w:rPr>
              <w:t>жная,39в, принадлежащего ООО "ТТМ""</w:t>
            </w:r>
          </w:p>
        </w:tc>
      </w:tr>
      <w:tr w:rsidR="00DB7526" w:rsidRPr="00DB7526" w:rsidTr="00DB7526">
        <w:trPr>
          <w:trHeight w:val="2280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 w:val="restart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Объект: Сети электроснабжения взамен расположенных в демонтируемых сооружениях на земельном участке по адресу ул. </w:t>
            </w:r>
            <w:proofErr w:type="gramStart"/>
            <w:r w:rsidRPr="00DB7526">
              <w:rPr>
                <w:rFonts w:ascii="Times New Roman" w:eastAsia="Times New Roman" w:hAnsi="Times New Roman"/>
                <w:sz w:val="20"/>
              </w:rPr>
              <w:t>Южная</w:t>
            </w:r>
            <w:proofErr w:type="gramEnd"/>
            <w:r w:rsidRPr="00DB7526">
              <w:rPr>
                <w:rFonts w:ascii="Times New Roman" w:eastAsia="Times New Roman" w:hAnsi="Times New Roman"/>
                <w:sz w:val="20"/>
              </w:rPr>
              <w:t xml:space="preserve"> 39в, принадлежащем ООО «ТТМ»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8000 м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2025-2026*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20 284 160,00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20 284 160,00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98" w:type="dxa"/>
            <w:gridSpan w:val="10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Итого по мероприятию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570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720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468" w:type="dxa"/>
            <w:gridSpan w:val="11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Наименование мероприятия: "Расходы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водоотведения"</w:t>
            </w:r>
          </w:p>
        </w:tc>
      </w:tr>
      <w:tr w:rsidR="00DB7526" w:rsidRPr="00DB7526" w:rsidTr="00DB7526">
        <w:trPr>
          <w:trHeight w:val="2910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 w:val="restart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Объект: Очистные сооружения, находящиеся по адресу: ЗАТО Железногорск, пос. Подгорный, ул. Дальняя, д. 2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Проектная мощность объекта - 3468,3 м3/сутки, фактическая мощность объекта - 1000 м3/сутки, годовой объем сброшенных сточных вод - 500 тыс. куб. метров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2025-2027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355 000 000,00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355 000 000,00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15 000 000,00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98" w:type="dxa"/>
            <w:gridSpan w:val="10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14 516 129,03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483 870,97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Итого по мероприятию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15 000 000,00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14 516 129,03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483 870,97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15 000 000,00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14 516 129,03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483 870,97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5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Итого по подпрограмме 1: «Модернизация и капитальный ремонт объектов коммунальной инфраструктуры и энергетического комплекса ЗАТО Железногорск»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17 098 531,00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14 516 129,03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2 582 401,97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375"/>
        </w:trPr>
        <w:tc>
          <w:tcPr>
            <w:tcW w:w="14049" w:type="dxa"/>
            <w:gridSpan w:val="1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Наименование подпрограммы 2:  "Развитие объектов социальной сферы, специального назначения и жилищно-коммунального хозяйства ЗАТО Железногорск"</w:t>
            </w:r>
          </w:p>
        </w:tc>
      </w:tr>
      <w:tr w:rsidR="00DB7526" w:rsidRPr="00DB7526" w:rsidTr="00DB7526">
        <w:trPr>
          <w:trHeight w:val="420"/>
        </w:trPr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3468" w:type="dxa"/>
            <w:gridSpan w:val="11"/>
            <w:shd w:val="clear" w:color="auto" w:fill="auto"/>
            <w:noWrap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</w:tr>
      <w:tr w:rsidR="00DB7526" w:rsidRPr="00DB7526" w:rsidTr="00DB7526">
        <w:trPr>
          <w:trHeight w:val="390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468" w:type="dxa"/>
            <w:gridSpan w:val="11"/>
            <w:shd w:val="clear" w:color="auto" w:fill="auto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Наименование мероприятий: "Строительство объекта ритуального назначения (кладбище)"</w:t>
            </w:r>
          </w:p>
        </w:tc>
      </w:tr>
      <w:tr w:rsidR="00DB7526" w:rsidRPr="00DB7526" w:rsidTr="00DB7526">
        <w:trPr>
          <w:trHeight w:val="1500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 w:val="restart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083" w:type="dxa"/>
            <w:shd w:val="clear" w:color="auto" w:fill="auto"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Объект 1: Строительство объекта ритуального назначения (кладбище)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40Га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2021-202</w:t>
            </w:r>
            <w:r w:rsidR="004A0152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744 127 250,00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2 090 816,29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742 036 433,71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33 933 682,00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98" w:type="dxa"/>
            <w:gridSpan w:val="10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33 933 682,00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Итого по мероприятию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33 933 682,00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33 933 682,00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76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33 933 682,00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33 933 682,00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67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Итого по подпрограмме 2: "Развитие объектов социальной сферы, специального назначения и жилищно-коммунального хозяйства ЗАТО Железногорск"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33 933 682,00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33 933 682,00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33 933 682,00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78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по программе "Реформирование и модернизация жилищно-коммунального хозяйства и повышение энергетической эффективности на территории ЗАТО Железногорск»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51 032 213,00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14 516 129,03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36 516 083,97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63" w:type="dxa"/>
            <w:gridSpan w:val="6"/>
            <w:shd w:val="clear" w:color="auto" w:fill="auto"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51 032 213,00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14 516 129,03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36 516 083,97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</w:tbl>
    <w:p w:rsidR="00943CCA" w:rsidRPr="00943CCA" w:rsidRDefault="00943CCA" w:rsidP="00943CCA">
      <w:pPr>
        <w:widowControl w:val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943CCA" w:rsidRPr="00943CCA" w:rsidRDefault="00943CCA" w:rsidP="00943CCA">
      <w:pPr>
        <w:widowControl w:val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B7526" w:rsidRDefault="00DB7526" w:rsidP="00DB7526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943CCA" w:rsidRPr="00943CCA" w:rsidRDefault="00DB7526" w:rsidP="00DB7526">
      <w:pPr>
        <w:widowContro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</w:p>
    <w:p w:rsidR="00943CCA" w:rsidRPr="00943CCA" w:rsidRDefault="00943CCA" w:rsidP="00943CCA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943CCA" w:rsidRDefault="0094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155102">
        <w:rPr>
          <w:rFonts w:ascii="Times New Roman" w:hAnsi="Times New Roman"/>
          <w:sz w:val="24"/>
          <w:szCs w:val="24"/>
        </w:rPr>
        <w:t>2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EC67C1" w:rsidRPr="001443AC" w:rsidRDefault="00EC67C1" w:rsidP="00EC67C1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29.08.2025 </w:t>
      </w:r>
      <w:r w:rsidRPr="001443A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1604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6C0B0A" w:rsidRPr="001443AC" w:rsidRDefault="006C0B0A" w:rsidP="006C0B0A">
      <w:pPr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3AC">
        <w:rPr>
          <w:rFonts w:ascii="Times New Roman" w:eastAsia="Times New Roman" w:hAnsi="Times New Roman"/>
          <w:color w:val="000000"/>
          <w:sz w:val="24"/>
          <w:szCs w:val="24"/>
        </w:rPr>
        <w:t>Приложение № 2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3AC">
        <w:rPr>
          <w:rFonts w:ascii="Times New Roman" w:eastAsia="Times New Roman" w:hAnsi="Times New Roman"/>
          <w:color w:val="000000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РЕСУРСНОМ ОБЕСПЕЧЕНИИ МУНИЦИПАЛЬНОЙ ПРОГРАММЫ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МЕСТНОГО БЮДЖЕТА, В ТОМ ЧИСЛЕ СРЕДСТВ,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ПОСТУПИВШИХ ИЗ БЮДЖЕТОВ ДРУГИХ УРОВНЕЙ БЮДЖЕТНОЙ СИСТЕМЫ</w:t>
      </w:r>
    </w:p>
    <w:p w:rsidR="00B40540" w:rsidRDefault="006C0B0A" w:rsidP="006C0B0A">
      <w:pPr>
        <w:widowControl w:val="0"/>
        <w:ind w:firstLine="11907"/>
        <w:jc w:val="both"/>
        <w:rPr>
          <w:rFonts w:ascii="Times New Roman" w:hAnsi="Times New Roman"/>
          <w:sz w:val="28"/>
          <w:szCs w:val="24"/>
        </w:rPr>
      </w:pPr>
      <w:r w:rsidRPr="009A174D">
        <w:rPr>
          <w:rFonts w:ascii="Times New Roman" w:eastAsia="Times New Roman" w:hAnsi="Times New Roman"/>
          <w:sz w:val="22"/>
          <w:szCs w:val="22"/>
        </w:rPr>
        <w:t>рублей</w:t>
      </w:r>
    </w:p>
    <w:tbl>
      <w:tblPr>
        <w:tblW w:w="143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4"/>
        <w:gridCol w:w="1843"/>
        <w:gridCol w:w="851"/>
        <w:gridCol w:w="860"/>
        <w:gridCol w:w="841"/>
        <w:gridCol w:w="1660"/>
        <w:gridCol w:w="1660"/>
        <w:gridCol w:w="1660"/>
        <w:gridCol w:w="1824"/>
      </w:tblGrid>
      <w:tr w:rsidR="00487673" w:rsidRPr="00487673" w:rsidTr="005A1229">
        <w:trPr>
          <w:trHeight w:val="576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Общая сумма</w:t>
            </w:r>
          </w:p>
        </w:tc>
      </w:tr>
      <w:tr w:rsidR="00487673" w:rsidRPr="00487673" w:rsidTr="005A1229">
        <w:trPr>
          <w:trHeight w:val="681"/>
        </w:trPr>
        <w:tc>
          <w:tcPr>
            <w:tcW w:w="3134" w:type="dxa"/>
            <w:vMerge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660" w:type="dxa"/>
            <w:vMerge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7673" w:rsidRPr="00487673" w:rsidTr="005A1229">
        <w:trPr>
          <w:trHeight w:val="345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487673" w:rsidRPr="00487673" w:rsidTr="005A1229">
        <w:trPr>
          <w:trHeight w:val="315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91 356 236,96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11 768 760,00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11 768 760,00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114 893 756,96</w:t>
            </w:r>
          </w:p>
        </w:tc>
      </w:tr>
      <w:tr w:rsidR="00487673" w:rsidRPr="00487673" w:rsidTr="005A1229">
        <w:trPr>
          <w:trHeight w:val="189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91 356 236,96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11 768 760,00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11 768 760,00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114 893 756,96</w:t>
            </w:r>
          </w:p>
        </w:tc>
      </w:tr>
      <w:tr w:rsidR="00487673" w:rsidRPr="00487673" w:rsidTr="005A1229">
        <w:trPr>
          <w:trHeight w:val="315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313 294,16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313 294,16</w:t>
            </w:r>
          </w:p>
        </w:tc>
      </w:tr>
      <w:tr w:rsidR="00487673" w:rsidRPr="00487673" w:rsidTr="005A1229">
        <w:trPr>
          <w:trHeight w:val="63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313 294,16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313 294,16</w:t>
            </w:r>
          </w:p>
        </w:tc>
      </w:tr>
      <w:tr w:rsidR="00487673" w:rsidRPr="00487673" w:rsidTr="005A1229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313 294,16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313 294,16</w:t>
            </w:r>
          </w:p>
        </w:tc>
      </w:tr>
      <w:tr w:rsidR="00487673" w:rsidRPr="00487673" w:rsidTr="005A1229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313 294,16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313 294,16</w:t>
            </w:r>
          </w:p>
        </w:tc>
      </w:tr>
      <w:tr w:rsidR="00487673" w:rsidRPr="00487673" w:rsidTr="005A1229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313 294,16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313 294,16</w:t>
            </w:r>
          </w:p>
        </w:tc>
      </w:tr>
      <w:tr w:rsidR="00487673" w:rsidRPr="00487673" w:rsidTr="005A1229">
        <w:trPr>
          <w:trHeight w:val="157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Подпрограмма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43 508 397,52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43 508 397,52</w:t>
            </w:r>
          </w:p>
        </w:tc>
      </w:tr>
      <w:tr w:rsidR="00487673" w:rsidRPr="00487673" w:rsidTr="005A1229">
        <w:trPr>
          <w:trHeight w:val="315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услуг по передаче неисключительных прав на лицензионное программное обеспечение «Геоинформационная система для обеспечения работы электронной модели системы теплоснабжения, водоснабжения, водоотведения схемы теплоснабжения, водоснабжения, водоотведения ЗАТО Железногорск"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0410000110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471 200,00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471 200,00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0410000110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471 200,00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471 200,00</w:t>
            </w:r>
          </w:p>
        </w:tc>
      </w:tr>
      <w:tr w:rsidR="00487673" w:rsidRPr="00487673" w:rsidTr="005A1229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0410000110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471 200,00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471 200,00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0410000110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471 200,00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471 200,00</w:t>
            </w:r>
          </w:p>
        </w:tc>
      </w:tr>
      <w:tr w:rsidR="00487673" w:rsidRPr="00487673" w:rsidTr="005A1229">
        <w:trPr>
          <w:trHeight w:val="374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0410000110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471 200,00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471 200,00</w:t>
            </w:r>
          </w:p>
        </w:tc>
      </w:tr>
      <w:tr w:rsidR="00487673" w:rsidRPr="00487673" w:rsidTr="005A1229">
        <w:trPr>
          <w:trHeight w:val="941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Строительство сетей электроснабжения взамен расположенных в демонтируемых сооружениях на земельном участке по адресу </w:t>
            </w: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.Ю</w:t>
            </w:r>
            <w:proofErr w:type="gramEnd"/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жная,39в, принадлежащего ООО "ТТМ"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0410000180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0410000180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</w:tr>
      <w:tr w:rsidR="00487673" w:rsidRPr="00487673" w:rsidTr="005A1229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0410000180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0410000180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</w:tr>
      <w:tr w:rsidR="00487673" w:rsidRPr="00487673" w:rsidTr="005A1229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0410000180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</w:tr>
      <w:tr w:rsidR="00487673" w:rsidRPr="00487673" w:rsidTr="005A1229">
        <w:trPr>
          <w:trHeight w:val="220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и обслуживание </w:t>
            </w:r>
            <w:r w:rsidR="005A1229" w:rsidRPr="00487673">
              <w:rPr>
                <w:rFonts w:ascii="Times New Roman" w:eastAsia="Times New Roman" w:hAnsi="Times New Roman"/>
                <w:sz w:val="24"/>
                <w:szCs w:val="24"/>
              </w:rPr>
              <w:t>объектов</w:t>
            </w: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 xml:space="preserve"> инженерной инфраструктуры, признанных бесхозяйными и включенными в реестр бесхозяйного имущества, которые не закреплены за эксплуатирующей и (или) гарантирующей организацией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487673" w:rsidRPr="00487673" w:rsidTr="005A1229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0410000200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0410000200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487673" w:rsidRPr="00487673" w:rsidTr="005A1229">
        <w:trPr>
          <w:trHeight w:val="657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04100S5710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24 438 666,52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24 438 666,52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04100S5710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24 438 666,52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24 438 666,52</w:t>
            </w:r>
          </w:p>
        </w:tc>
      </w:tr>
      <w:tr w:rsidR="00487673" w:rsidRPr="00487673" w:rsidTr="005A1229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04100S5710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24 438 666,52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24 438 666,52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04100S5710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24 438 666,52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24 438 666,52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04100S5710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24 438 666,52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24 438 666,52</w:t>
            </w:r>
          </w:p>
        </w:tc>
      </w:tr>
      <w:tr w:rsidR="00487673" w:rsidRPr="00487673" w:rsidTr="005A1229">
        <w:trPr>
          <w:trHeight w:val="189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04100S5720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04100S5720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</w:tr>
      <w:tr w:rsidR="00487673" w:rsidRPr="00487673" w:rsidTr="005A1229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04100S5720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04100S5720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</w:tr>
      <w:tr w:rsidR="00487673" w:rsidRPr="00487673" w:rsidTr="005A1229">
        <w:trPr>
          <w:trHeight w:val="51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 xml:space="preserve">Субсидии бюджетным и автономным учреждениям, государственным (муниципальным) унитарным предприятиям </w:t>
            </w: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04100S5720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</w:tr>
      <w:tr w:rsidR="00487673" w:rsidRPr="00487673" w:rsidTr="005A1229">
        <w:trPr>
          <w:trHeight w:val="126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"Развитие объектов социальной сферы, специального назначения и жилищно-коммунального хозяйства ЗАТО Железногорск"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46 644 545,28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11 268 760,00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11 268 760,00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69 182 065,28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Организация и содержание мест захоронения в г. Железногорске, пос. Подгорном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30 124 718,35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30 124 718,35</w:t>
            </w:r>
          </w:p>
        </w:tc>
      </w:tr>
      <w:tr w:rsidR="00487673" w:rsidRPr="00487673" w:rsidTr="005A1229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30 124 718,35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30 124 718,35</w:t>
            </w:r>
          </w:p>
        </w:tc>
      </w:tr>
      <w:tr w:rsidR="00487673" w:rsidRPr="00487673" w:rsidTr="005A1229">
        <w:trPr>
          <w:trHeight w:val="374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0420000020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30 124 718,35</w:t>
            </w:r>
          </w:p>
        </w:tc>
      </w:tr>
      <w:tr w:rsidR="00487673" w:rsidRPr="00487673" w:rsidTr="005A1229">
        <w:trPr>
          <w:trHeight w:val="63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Благоустройство кладбища в п. Подгорный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367 068,80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367 068,80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367 068,80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367 068,80</w:t>
            </w:r>
          </w:p>
        </w:tc>
      </w:tr>
      <w:tr w:rsidR="00487673" w:rsidRPr="00487673" w:rsidTr="005A1229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367 068,80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367 068,80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367 068,80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367 068,80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367 068,80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367 068,80</w:t>
            </w:r>
          </w:p>
        </w:tc>
      </w:tr>
      <w:tr w:rsidR="00487673" w:rsidRPr="00487673" w:rsidTr="005A1229">
        <w:trPr>
          <w:trHeight w:val="63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Строительство объекта ритуального назначения (кладбище)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33 933 682,00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33 933 682,00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33 933 682,00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33 933 682,00</w:t>
            </w:r>
          </w:p>
        </w:tc>
      </w:tr>
      <w:tr w:rsidR="00487673" w:rsidRPr="00487673" w:rsidTr="005A1229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33 933 682,00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33 933 682,00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33 933 682,00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33 933 682,00</w:t>
            </w:r>
          </w:p>
        </w:tc>
      </w:tr>
      <w:tr w:rsidR="00487673" w:rsidRPr="00487673" w:rsidTr="005A1229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33 933 682,00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33 933 682,00</w:t>
            </w:r>
          </w:p>
        </w:tc>
      </w:tr>
      <w:tr w:rsidR="00487673" w:rsidRPr="00487673" w:rsidTr="005A1229">
        <w:trPr>
          <w:trHeight w:val="126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Перенос (перезахоронение) останков умерших на муниципальном кладбище по решению Администрации ЗАТО г. Железногорск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115 117,13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1 115 117,13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115 117,13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1 115 117,13</w:t>
            </w:r>
          </w:p>
        </w:tc>
      </w:tr>
      <w:tr w:rsidR="00487673" w:rsidRPr="00487673" w:rsidTr="005A1229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115 117,13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1 115 117,13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115 117,13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1 115 117,13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115 117,13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1 115 117,13</w:t>
            </w:r>
          </w:p>
        </w:tc>
      </w:tr>
      <w:tr w:rsidR="00487673" w:rsidRPr="00487673" w:rsidTr="005A1229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Инвентаризация мест захоронения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768 000,00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768 000,00</w:t>
            </w:r>
          </w:p>
        </w:tc>
      </w:tr>
      <w:tr w:rsidR="00487673" w:rsidRPr="00487673" w:rsidTr="005A1229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768 000,00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768 000,00</w:t>
            </w:r>
          </w:p>
        </w:tc>
      </w:tr>
      <w:tr w:rsidR="00487673" w:rsidRPr="00487673" w:rsidTr="005A1229">
        <w:trPr>
          <w:trHeight w:val="37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768 000,00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768 000,00</w:t>
            </w:r>
          </w:p>
        </w:tc>
      </w:tr>
      <w:tr w:rsidR="00487673" w:rsidRPr="00487673" w:rsidTr="005A1229">
        <w:trPr>
          <w:trHeight w:val="97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768 000,00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768 000,00</w:t>
            </w:r>
          </w:p>
        </w:tc>
      </w:tr>
      <w:tr w:rsidR="00487673" w:rsidRPr="00487673" w:rsidTr="005A1229">
        <w:trPr>
          <w:trHeight w:val="96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768 000,00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768 000,00</w:t>
            </w:r>
          </w:p>
        </w:tc>
      </w:tr>
      <w:tr w:rsidR="00487673" w:rsidRPr="00487673" w:rsidTr="005A1229">
        <w:trPr>
          <w:trHeight w:val="100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2 463 000,00</w:t>
            </w:r>
          </w:p>
        </w:tc>
      </w:tr>
      <w:tr w:rsidR="00487673" w:rsidRPr="00487673" w:rsidTr="005A1229">
        <w:trPr>
          <w:trHeight w:val="111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2 463 000,00</w:t>
            </w:r>
          </w:p>
        </w:tc>
      </w:tr>
      <w:tr w:rsidR="00487673" w:rsidRPr="00487673" w:rsidTr="005A1229">
        <w:trPr>
          <w:trHeight w:val="40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2 463 000,00</w:t>
            </w:r>
          </w:p>
        </w:tc>
      </w:tr>
      <w:tr w:rsidR="00487673" w:rsidRPr="00487673" w:rsidTr="005A1229">
        <w:trPr>
          <w:trHeight w:val="114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2 463 000,00</w:t>
            </w:r>
          </w:p>
        </w:tc>
      </w:tr>
      <w:tr w:rsidR="00487673" w:rsidRPr="00487673" w:rsidTr="005A1229">
        <w:trPr>
          <w:trHeight w:val="99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2 463 000,00</w:t>
            </w:r>
          </w:p>
        </w:tc>
      </w:tr>
      <w:tr w:rsidR="00487673" w:rsidRPr="00487673" w:rsidTr="005A1229">
        <w:trPr>
          <w:trHeight w:val="99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Расходы за счет иных межбюджетных трансфертов за содействие развитию налогового потенциала (расширение территории захоронения на карте №10А)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04200S7450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</w:tr>
      <w:tr w:rsidR="00487673" w:rsidRPr="00487673" w:rsidTr="005A1229">
        <w:trPr>
          <w:trHeight w:val="111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04200S7450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</w:tr>
      <w:tr w:rsidR="00487673" w:rsidRPr="00487673" w:rsidTr="005A1229">
        <w:trPr>
          <w:trHeight w:val="46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04200S7450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</w:tr>
      <w:tr w:rsidR="00487673" w:rsidRPr="00487673" w:rsidTr="005A1229">
        <w:trPr>
          <w:trHeight w:val="120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04200S7450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</w:tr>
      <w:tr w:rsidR="00487673" w:rsidRPr="00487673" w:rsidTr="005A1229">
        <w:trPr>
          <w:trHeight w:val="133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04200S7450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</w:tr>
      <w:tr w:rsidR="00487673" w:rsidRPr="00487673" w:rsidTr="005A1229">
        <w:trPr>
          <w:trHeight w:val="126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Подпрограмма "Энергосбережение и повышение энергетической эффективности ЗАТО Железногорск"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890 000,00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1 890 000,00</w:t>
            </w:r>
          </w:p>
        </w:tc>
      </w:tr>
      <w:tr w:rsidR="00487673" w:rsidRPr="00487673" w:rsidTr="005A1229">
        <w:trPr>
          <w:trHeight w:val="238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Установка индивидуальных приборов учета горячей, холодной воды в помещениях, находящихся в муниципальной собственности, а также поверка приборов учета воды в указанных помещениях свободных от прав третьих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890 000,00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1 890 000,00</w:t>
            </w:r>
          </w:p>
        </w:tc>
      </w:tr>
      <w:tr w:rsidR="00487673" w:rsidRPr="00487673" w:rsidTr="005A1229">
        <w:trPr>
          <w:trHeight w:val="374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закрытого административно-территориального образования город </w:t>
            </w: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Железногорск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0430000040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890 000,00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1 890 000,00</w:t>
            </w:r>
          </w:p>
        </w:tc>
      </w:tr>
      <w:tr w:rsidR="00487673" w:rsidRPr="00487673" w:rsidTr="005A1229">
        <w:trPr>
          <w:trHeight w:val="43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890 000,00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1 890 000,00</w:t>
            </w:r>
          </w:p>
        </w:tc>
      </w:tr>
      <w:tr w:rsidR="00487673" w:rsidRPr="00487673" w:rsidTr="005A1229">
        <w:trPr>
          <w:trHeight w:val="1005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890 000,00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1 890 000,00</w:t>
            </w:r>
          </w:p>
        </w:tc>
      </w:tr>
      <w:tr w:rsidR="00487673" w:rsidRPr="00487673" w:rsidTr="005A1229">
        <w:trPr>
          <w:trHeight w:val="1230"/>
        </w:trPr>
        <w:tc>
          <w:tcPr>
            <w:tcW w:w="3134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890 000,00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:rsidR="00487673" w:rsidRPr="00487673" w:rsidRDefault="00487673" w:rsidP="0048767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673">
              <w:rPr>
                <w:rFonts w:ascii="Times New Roman" w:eastAsia="Times New Roman" w:hAnsi="Times New Roman"/>
                <w:sz w:val="24"/>
                <w:szCs w:val="24"/>
              </w:rPr>
              <w:t>1 890 000,00</w:t>
            </w:r>
          </w:p>
        </w:tc>
      </w:tr>
    </w:tbl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6C0B0A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6C0B0A" w:rsidRDefault="006C0B0A" w:rsidP="00353521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  <w:r>
        <w:rPr>
          <w:rFonts w:ascii="Times New Roman" w:hAnsi="Times New Roman"/>
          <w:sz w:val="28"/>
          <w:szCs w:val="24"/>
        </w:rPr>
        <w:br w:type="page"/>
      </w:r>
    </w:p>
    <w:p w:rsidR="00434F34" w:rsidRPr="001443AC" w:rsidRDefault="00155102" w:rsidP="00434F34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434F34" w:rsidRPr="001443AC" w:rsidRDefault="00434F34" w:rsidP="00434F34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34F34" w:rsidRPr="001443AC" w:rsidRDefault="00434F34" w:rsidP="00434F34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EC67C1" w:rsidRPr="001443AC" w:rsidRDefault="00EC67C1" w:rsidP="00EC67C1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29.08.2025 </w:t>
      </w:r>
      <w:r w:rsidRPr="001443A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1604</w:t>
      </w:r>
    </w:p>
    <w:p w:rsidR="00434F34" w:rsidRPr="001443AC" w:rsidRDefault="00434F34" w:rsidP="00434F34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434F34" w:rsidRPr="001443AC" w:rsidRDefault="00434F34" w:rsidP="00434F34">
      <w:pPr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Приложение № 3</w:t>
      </w:r>
    </w:p>
    <w:p w:rsidR="00434F34" w:rsidRPr="001443AC" w:rsidRDefault="00434F34" w:rsidP="00434F34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3AC">
        <w:rPr>
          <w:rFonts w:ascii="Times New Roman" w:eastAsia="Times New Roman" w:hAnsi="Times New Roman"/>
          <w:color w:val="000000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434F34" w:rsidRDefault="00434F34" w:rsidP="00434F34">
      <w:pPr>
        <w:widowControl w:val="0"/>
        <w:ind w:left="96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34F34" w:rsidRDefault="00434F34" w:rsidP="00434F34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434F34" w:rsidRDefault="00434F34" w:rsidP="00434F34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ИСТОЧНИКАХ ФИНАНСИРОВАНИЯ ПОДПРОГРАММ, ОТДЕЛЬНЫХ</w:t>
      </w:r>
    </w:p>
    <w:p w:rsidR="00434F34" w:rsidRDefault="00434F34" w:rsidP="00434F34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МЕРОПРИЯТИЙ МУНИЦИПАЛЬНОЙ ПРОГРАММЫ (СРЕДСТВА МЕСТНОГО БЮДЖЕТА, В ТОМ ЧИСЛЕ СРЕДСТВА, ПОСТУПИВШИЕ ИЗ БЮДЖЕТОВ</w:t>
      </w:r>
      <w:proofErr w:type="gramEnd"/>
    </w:p>
    <w:p w:rsidR="00434F34" w:rsidRPr="001443AC" w:rsidRDefault="00434F34" w:rsidP="00434F34">
      <w:pPr>
        <w:widowControl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ДРУГИХ УРОВНЕЙ БЮДЖЕТНОЙ СИСТЕМЫ)</w:t>
      </w:r>
      <w:proofErr w:type="gramEnd"/>
    </w:p>
    <w:p w:rsidR="00434F34" w:rsidRDefault="00434F34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tbl>
      <w:tblPr>
        <w:tblW w:w="13985" w:type="dxa"/>
        <w:tblInd w:w="93" w:type="dxa"/>
        <w:tblLook w:val="04A0"/>
      </w:tblPr>
      <w:tblGrid>
        <w:gridCol w:w="1960"/>
        <w:gridCol w:w="2591"/>
        <w:gridCol w:w="2694"/>
        <w:gridCol w:w="1640"/>
        <w:gridCol w:w="1640"/>
        <w:gridCol w:w="1640"/>
        <w:gridCol w:w="1820"/>
      </w:tblGrid>
      <w:tr w:rsidR="00434F34" w:rsidRPr="005A1229" w:rsidTr="00434F34">
        <w:trPr>
          <w:trHeight w:val="43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6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434F34" w:rsidRPr="005A1229" w:rsidTr="00434F34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2026</w:t>
            </w: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2027</w:t>
            </w: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434F34" w:rsidRPr="005A1229" w:rsidTr="00434F34">
        <w:trPr>
          <w:trHeight w:val="28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Муниципальная</w:t>
            </w: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br/>
              <w:t>программа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91 356 236,96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11 768 760,00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11 768 760,00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114 893 756,96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38 943 878,03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38 943 878,03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52 412 358,93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11 768 760,00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11 768 760,00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75 949 878,93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Модернизация и капитальный ремонт объектов коммунальной инфраструктуры и </w:t>
            </w: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энергетического комплекса ЗАТО Железногорск"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43 508 397,52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43 508 397,52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38 533 399,03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38 533 399,03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F34" w:rsidRPr="005A1229" w:rsidRDefault="00434F34" w:rsidP="00434F34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A1229">
              <w:rPr>
                <w:rFonts w:ascii="Calibri" w:eastAsia="Times New Roman" w:hAnsi="Calibri"/>
                <w:color w:val="000000"/>
                <w:sz w:val="22"/>
                <w:szCs w:val="22"/>
              </w:rPr>
              <w:t>4 974 998,49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4 974 998,49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Развитие объектов социальной сферы, специального назначения и жилищно-коммунального хозяйства ЗАТО Железногорск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46 644 545,28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11 268 760,00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11 268 760,00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69 182 065,28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410 479,00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410 479,00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46 234 066,28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11 268 760,00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11 268 760,00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68 771 586,28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Энергосбережение и повышение энергетической эффективности ЗАТО Железногорск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890 000,00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1 890 000,00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890 000,00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1 890 000,00</w:t>
            </w:r>
          </w:p>
        </w:tc>
      </w:tr>
      <w:tr w:rsidR="00434F34" w:rsidRPr="005A1229" w:rsidTr="00434F34">
        <w:trPr>
          <w:trHeight w:val="97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1 программы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313 294,16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313 294,16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434F34" w:rsidRPr="005A1229" w:rsidTr="00434F34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313 294,16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F34" w:rsidRPr="005A1229" w:rsidRDefault="00434F34" w:rsidP="00434F3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1229">
              <w:rPr>
                <w:rFonts w:ascii="Times New Roman" w:eastAsia="Times New Roman" w:hAnsi="Times New Roman"/>
                <w:sz w:val="22"/>
                <w:szCs w:val="22"/>
              </w:rPr>
              <w:t>313 294,16</w:t>
            </w:r>
          </w:p>
        </w:tc>
      </w:tr>
    </w:tbl>
    <w:p w:rsidR="00434F34" w:rsidRDefault="00434F34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0C0C19" w:rsidRDefault="000C0C19" w:rsidP="000C0C19">
      <w:pPr>
        <w:widowControl w:val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0C0C19" w:rsidRDefault="000C0C19" w:rsidP="000C0C19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</w:p>
    <w:p w:rsidR="00434F34" w:rsidRDefault="00434F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34F34" w:rsidRPr="001443AC" w:rsidRDefault="00155102" w:rsidP="00434F34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434F34" w:rsidRPr="001443AC" w:rsidRDefault="00434F34" w:rsidP="00434F34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34F34" w:rsidRPr="001443AC" w:rsidRDefault="00434F34" w:rsidP="00434F34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EC67C1" w:rsidRPr="001443AC" w:rsidRDefault="00EC67C1" w:rsidP="00EC67C1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29.08.2025 </w:t>
      </w:r>
      <w:r w:rsidRPr="001443A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1604</w:t>
      </w:r>
    </w:p>
    <w:p w:rsidR="00434F34" w:rsidRDefault="00434F34" w:rsidP="00434F34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434F34" w:rsidRDefault="00434F34" w:rsidP="00434F34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2764">
        <w:rPr>
          <w:rFonts w:ascii="Times New Roman" w:eastAsia="Times New Roman" w:hAnsi="Times New Roman"/>
          <w:color w:val="000000"/>
          <w:sz w:val="24"/>
          <w:szCs w:val="24"/>
        </w:rPr>
        <w:t>Приложение № 2</w:t>
      </w:r>
    </w:p>
    <w:p w:rsidR="00434F34" w:rsidRDefault="00434F34" w:rsidP="00434F34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 муниципальной подпрограмме  «</w:t>
      </w:r>
      <w:r w:rsidRPr="006A2764">
        <w:rPr>
          <w:rFonts w:ascii="Times New Roman" w:eastAsia="Times New Roman" w:hAnsi="Times New Roman"/>
          <w:color w:val="000000"/>
          <w:sz w:val="24"/>
          <w:szCs w:val="24"/>
        </w:rPr>
        <w:t>Модернизация и капитальный ремонт объектов  коммунальной инфраструктуры и энергетического комплекса ЗАТО Железногорск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434F34" w:rsidRDefault="00434F34" w:rsidP="00434F34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434F34" w:rsidRPr="0012094E" w:rsidRDefault="00434F34" w:rsidP="00434F34">
      <w:pPr>
        <w:widowControl w:val="0"/>
        <w:ind w:left="142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094E">
        <w:rPr>
          <w:rFonts w:ascii="Times New Roman" w:eastAsiaTheme="minorHAnsi" w:hAnsi="Times New Roman"/>
          <w:sz w:val="28"/>
          <w:szCs w:val="28"/>
          <w:lang w:eastAsia="en-US"/>
        </w:rPr>
        <w:t>Перечень мероприятий подпрограммы «Модернизация и капитальный ремонт объектов коммунальной инфраструктуры и энергетического комплекса ЗАТО Железногорск»</w:t>
      </w:r>
    </w:p>
    <w:p w:rsidR="00434F34" w:rsidRDefault="00434F34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tbl>
      <w:tblPr>
        <w:tblW w:w="14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6"/>
        <w:gridCol w:w="1814"/>
        <w:gridCol w:w="1416"/>
        <w:gridCol w:w="869"/>
        <w:gridCol w:w="874"/>
        <w:gridCol w:w="839"/>
        <w:gridCol w:w="1263"/>
        <w:gridCol w:w="843"/>
        <w:gridCol w:w="843"/>
        <w:gridCol w:w="1075"/>
        <w:gridCol w:w="2208"/>
      </w:tblGrid>
      <w:tr w:rsidR="00434F34" w:rsidRPr="00434F34" w:rsidTr="00155102">
        <w:trPr>
          <w:trHeight w:val="480"/>
        </w:trPr>
        <w:tc>
          <w:tcPr>
            <w:tcW w:w="2596" w:type="dxa"/>
            <w:vMerge w:val="restart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Цели, задачи, мероприятия подпрограммы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998" w:type="dxa"/>
            <w:gridSpan w:val="4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КБК</w:t>
            </w:r>
          </w:p>
        </w:tc>
        <w:tc>
          <w:tcPr>
            <w:tcW w:w="4024" w:type="dxa"/>
            <w:gridSpan w:val="4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Расходы, рублей</w:t>
            </w:r>
          </w:p>
        </w:tc>
        <w:tc>
          <w:tcPr>
            <w:tcW w:w="2208" w:type="dxa"/>
            <w:vMerge w:val="restart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4F34" w:rsidRPr="00434F34" w:rsidTr="00155102">
        <w:trPr>
          <w:trHeight w:val="990"/>
        </w:trPr>
        <w:tc>
          <w:tcPr>
            <w:tcW w:w="2596" w:type="dxa"/>
            <w:vMerge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КЦСР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КВСР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КФСР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КВР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2026 год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2027 год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  <w:tc>
          <w:tcPr>
            <w:tcW w:w="2208" w:type="dxa"/>
            <w:vMerge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434F34" w:rsidRPr="00434F34" w:rsidTr="00155102">
        <w:trPr>
          <w:trHeight w:val="480"/>
        </w:trPr>
        <w:tc>
          <w:tcPr>
            <w:tcW w:w="14640" w:type="dxa"/>
            <w:gridSpan w:val="11"/>
            <w:shd w:val="clear" w:color="auto" w:fill="auto"/>
            <w:vAlign w:val="bottom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Цель подпрограммы: Обеспечение развития жилищно-коммунального и энергетического комплекса ЗАТО Железногорск</w:t>
            </w:r>
          </w:p>
        </w:tc>
      </w:tr>
      <w:tr w:rsidR="00434F34" w:rsidRPr="00434F34" w:rsidTr="00155102">
        <w:trPr>
          <w:trHeight w:val="510"/>
        </w:trPr>
        <w:tc>
          <w:tcPr>
            <w:tcW w:w="14640" w:type="dxa"/>
            <w:gridSpan w:val="11"/>
            <w:shd w:val="clear" w:color="auto" w:fill="auto"/>
            <w:vAlign w:val="bottom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Задача 1. Развитие, модернизация и капитальный ремонт  объектов коммунальной инфраструктуры и энергетического комплекса ЗАТО Железногорск</w:t>
            </w:r>
          </w:p>
        </w:tc>
      </w:tr>
      <w:tr w:rsidR="00434F34" w:rsidRPr="00434F34" w:rsidTr="00155102">
        <w:trPr>
          <w:trHeight w:val="3105"/>
        </w:trPr>
        <w:tc>
          <w:tcPr>
            <w:tcW w:w="259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.Ю</w:t>
            </w:r>
            <w:proofErr w:type="gramEnd"/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жная,39в, принадлежащего ООО "ТТМ"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0410000180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410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Разработка проектно-сметной документации на 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.Ю</w:t>
            </w:r>
            <w:proofErr w:type="gramEnd"/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жная,39в, принадлежащего ООО "ТТМ"</w:t>
            </w:r>
          </w:p>
        </w:tc>
      </w:tr>
      <w:tr w:rsidR="00434F34" w:rsidRPr="00434F34" w:rsidTr="00155102">
        <w:trPr>
          <w:trHeight w:val="2505"/>
        </w:trPr>
        <w:tc>
          <w:tcPr>
            <w:tcW w:w="259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34F34">
              <w:rPr>
                <w:rFonts w:ascii="Times New Roman" w:eastAsia="Times New Roman" w:hAnsi="Times New Roman"/>
                <w:sz w:val="22"/>
                <w:szCs w:val="22"/>
              </w:rPr>
              <w:t>Содержание и обслуживание объектов инженерной инфраструктуры, признанных бесхозяйными и включенными в реестр бесхозяйного имущества, которые не закреплены за эксплуатирующей и (или) гарантирующей организацией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041000000200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 xml:space="preserve">Содержание сетей тепло-, водоснабжения, </w:t>
            </w:r>
            <w:r w:rsidR="00257673" w:rsidRPr="00434F34">
              <w:rPr>
                <w:rFonts w:ascii="Times New Roman" w:eastAsia="Times New Roman" w:hAnsi="Times New Roman"/>
                <w:color w:val="000000"/>
                <w:sz w:val="20"/>
              </w:rPr>
              <w:t>признанных</w:t>
            </w: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 xml:space="preserve"> бесхозяйными на территории ЗАТО Железногорск</w:t>
            </w:r>
          </w:p>
        </w:tc>
      </w:tr>
      <w:tr w:rsidR="00434F34" w:rsidRPr="00434F34" w:rsidTr="00155102">
        <w:trPr>
          <w:trHeight w:val="2970"/>
        </w:trPr>
        <w:tc>
          <w:tcPr>
            <w:tcW w:w="259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34F34">
              <w:rPr>
                <w:rFonts w:ascii="Times New Roman" w:eastAsia="Times New Roman" w:hAnsi="Times New Roman"/>
                <w:sz w:val="22"/>
                <w:szCs w:val="22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04100S5720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460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15 000 000,00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15 000 000,00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 xml:space="preserve">Разработка проектно-сметной документации на реконструкцию </w:t>
            </w:r>
            <w:r w:rsidR="00257673" w:rsidRPr="00434F34">
              <w:rPr>
                <w:rFonts w:ascii="Times New Roman" w:eastAsia="Times New Roman" w:hAnsi="Times New Roman"/>
                <w:color w:val="000000"/>
                <w:sz w:val="20"/>
              </w:rPr>
              <w:t>очистных</w:t>
            </w: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 xml:space="preserve"> сооружений пос</w:t>
            </w:r>
            <w:proofErr w:type="gramStart"/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.П</w:t>
            </w:r>
            <w:proofErr w:type="gramEnd"/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одгорный</w:t>
            </w:r>
          </w:p>
        </w:tc>
      </w:tr>
      <w:tr w:rsidR="00434F34" w:rsidRPr="00434F34" w:rsidTr="00155102">
        <w:trPr>
          <w:trHeight w:val="2925"/>
        </w:trPr>
        <w:tc>
          <w:tcPr>
            <w:tcW w:w="259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34F3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04100S5710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24 438 666,52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24 438 666,52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257673" w:rsidRPr="00257673" w:rsidRDefault="00257673" w:rsidP="0025767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57673">
              <w:rPr>
                <w:rFonts w:ascii="Times New Roman" w:eastAsia="Times New Roman" w:hAnsi="Times New Roman"/>
                <w:color w:val="000000"/>
                <w:sz w:val="20"/>
              </w:rPr>
              <w:t xml:space="preserve">Капитальный ремонт водовода Ду800 на </w:t>
            </w:r>
            <w:proofErr w:type="gramStart"/>
            <w:r w:rsidRPr="00257673">
              <w:rPr>
                <w:rFonts w:ascii="Times New Roman" w:eastAsia="Times New Roman" w:hAnsi="Times New Roman"/>
                <w:color w:val="000000"/>
                <w:sz w:val="20"/>
              </w:rPr>
              <w:t>участке</w:t>
            </w:r>
            <w:proofErr w:type="gramEnd"/>
            <w:r w:rsidRPr="00257673">
              <w:rPr>
                <w:rFonts w:ascii="Times New Roman" w:eastAsia="Times New Roman" w:hAnsi="Times New Roman"/>
                <w:color w:val="000000"/>
                <w:sz w:val="20"/>
              </w:rPr>
              <w:t xml:space="preserve"> от т. «В» до т. «Г»    в районе жилых домов по пр. Курчатова, 68, 66 протяженностью 172 м. Капитальный ремонт водовода Ду800 на участке от т. «А» до т. «Б» в районе жилого дома по пр. Ленинградский, 29 протяженностью 80 м. Капитальный ремонт водовода Ду800 на участке от т. «Б» </w:t>
            </w:r>
          </w:p>
          <w:p w:rsidR="00434F34" w:rsidRPr="00434F34" w:rsidRDefault="00257673" w:rsidP="0025767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57673">
              <w:rPr>
                <w:rFonts w:ascii="Times New Roman" w:eastAsia="Times New Roman" w:hAnsi="Times New Roman"/>
                <w:color w:val="000000"/>
                <w:sz w:val="20"/>
              </w:rPr>
              <w:t>до т. «С» в районе жилого дома по пр. Ленинградский, 45 протяженностью 163 м</w:t>
            </w:r>
          </w:p>
        </w:tc>
      </w:tr>
      <w:tr w:rsidR="00434F34" w:rsidRPr="00434F34" w:rsidTr="00155102">
        <w:trPr>
          <w:trHeight w:val="3975"/>
        </w:trPr>
        <w:tc>
          <w:tcPr>
            <w:tcW w:w="259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34F3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Закупка услуг по передаче неисключительных прав на лицензионное программное обеспечение «Геоинформационная система для обеспечения работы электронной модели системы теплоснабжения, водоснабжения, водоотведения схемы теплоснабжения, водоснабжения, водоотведения ЗАТО Железногорск"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0410000110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471 200,00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471 200,00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Обеспечение  работы электронной модели системы теплоснабжения, водоснабжения, водоотведения схемы теплоснабжения, водоснабжения, водоотведения ЗАТО Железногорск</w:t>
            </w:r>
          </w:p>
        </w:tc>
      </w:tr>
      <w:tr w:rsidR="00434F34" w:rsidRPr="00434F34" w:rsidTr="00155102">
        <w:trPr>
          <w:trHeight w:val="300"/>
        </w:trPr>
        <w:tc>
          <w:tcPr>
            <w:tcW w:w="259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Итого по подпрограмме: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43 508 397,52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43 508 397,52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</w:tr>
      <w:tr w:rsidR="00434F34" w:rsidRPr="00434F34" w:rsidTr="00155102">
        <w:trPr>
          <w:trHeight w:val="300"/>
        </w:trPr>
        <w:tc>
          <w:tcPr>
            <w:tcW w:w="259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34F34" w:rsidRPr="00434F34" w:rsidTr="00155102">
        <w:trPr>
          <w:trHeight w:val="1530"/>
        </w:trPr>
        <w:tc>
          <w:tcPr>
            <w:tcW w:w="259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бюджетных средств 1: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43 508 397,52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43 508 397,52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:rsidR="00434F34" w:rsidRPr="00434F34" w:rsidRDefault="00434F34" w:rsidP="00434F3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34F34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</w:tr>
    </w:tbl>
    <w:p w:rsidR="000C0C19" w:rsidRDefault="000C0C19">
      <w:pPr>
        <w:rPr>
          <w:rFonts w:ascii="Times New Roman" w:hAnsi="Times New Roman"/>
          <w:sz w:val="24"/>
          <w:szCs w:val="24"/>
        </w:rPr>
      </w:pPr>
    </w:p>
    <w:p w:rsidR="000C0C19" w:rsidRDefault="000C0C19">
      <w:pPr>
        <w:rPr>
          <w:rFonts w:ascii="Times New Roman" w:hAnsi="Times New Roman"/>
          <w:sz w:val="24"/>
          <w:szCs w:val="24"/>
        </w:rPr>
      </w:pPr>
    </w:p>
    <w:p w:rsidR="000C0C19" w:rsidRDefault="000C0C19" w:rsidP="000C0C19">
      <w:pPr>
        <w:widowControl w:val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0C0C19" w:rsidRDefault="000C0C19" w:rsidP="000C0C19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</w:p>
    <w:p w:rsidR="000C0C19" w:rsidRDefault="000C0C19">
      <w:pPr>
        <w:rPr>
          <w:rFonts w:ascii="Times New Roman" w:hAnsi="Times New Roman"/>
          <w:sz w:val="24"/>
          <w:szCs w:val="24"/>
        </w:rPr>
      </w:pPr>
    </w:p>
    <w:p w:rsidR="00257673" w:rsidRDefault="002576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155102">
        <w:rPr>
          <w:rFonts w:ascii="Times New Roman" w:hAnsi="Times New Roman"/>
          <w:sz w:val="24"/>
          <w:szCs w:val="24"/>
        </w:rPr>
        <w:t>5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EC67C1" w:rsidRPr="001443AC" w:rsidRDefault="00EC67C1" w:rsidP="00EC67C1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29.08.2025 </w:t>
      </w:r>
      <w:r w:rsidRPr="001443A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1604</w:t>
      </w:r>
    </w:p>
    <w:p w:rsidR="000610F7" w:rsidRDefault="000610F7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2764">
        <w:rPr>
          <w:rFonts w:ascii="Times New Roman" w:eastAsia="Times New Roman" w:hAnsi="Times New Roman"/>
          <w:color w:val="000000"/>
          <w:sz w:val="24"/>
          <w:szCs w:val="24"/>
        </w:rPr>
        <w:t>Приложение № 2</w:t>
      </w:r>
    </w:p>
    <w:p w:rsidR="006C0B0A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 муниципальной подпрограмме  «</w:t>
      </w:r>
      <w:r w:rsidR="004A5951" w:rsidRPr="004A5951">
        <w:rPr>
          <w:rFonts w:ascii="Times New Roman" w:eastAsia="Times New Roman" w:hAnsi="Times New Roman"/>
          <w:color w:val="000000"/>
          <w:sz w:val="24"/>
          <w:szCs w:val="24"/>
        </w:rPr>
        <w:t>Развитие объектов социальной сферы, специального назначения и жилищно-коммунального хозяйства ЗАТО Железногорск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Pr="0012094E" w:rsidRDefault="006C0B0A" w:rsidP="006C0B0A">
      <w:pPr>
        <w:widowControl w:val="0"/>
        <w:ind w:left="142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094E">
        <w:rPr>
          <w:rFonts w:ascii="Times New Roman" w:eastAsiaTheme="minorHAnsi" w:hAnsi="Times New Roman"/>
          <w:sz w:val="28"/>
          <w:szCs w:val="28"/>
          <w:lang w:eastAsia="en-US"/>
        </w:rPr>
        <w:t>Перечень мероприятий подпрограммы «</w:t>
      </w:r>
      <w:r w:rsidR="004A5951" w:rsidRPr="004A5951">
        <w:rPr>
          <w:rFonts w:ascii="Times New Roman" w:eastAsiaTheme="minorHAnsi" w:hAnsi="Times New Roman"/>
          <w:sz w:val="28"/>
          <w:szCs w:val="28"/>
          <w:lang w:eastAsia="en-US"/>
        </w:rPr>
        <w:t>Развитие объектов социальной сферы, специального назначения и жилищно-коммунального хозяйства ЗАТО Железногорск</w:t>
      </w:r>
      <w:r w:rsidRPr="0012094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tbl>
      <w:tblPr>
        <w:tblW w:w="14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2264"/>
        <w:gridCol w:w="1329"/>
        <w:gridCol w:w="801"/>
        <w:gridCol w:w="851"/>
        <w:gridCol w:w="632"/>
        <w:gridCol w:w="1143"/>
        <w:gridCol w:w="1134"/>
        <w:gridCol w:w="1134"/>
        <w:gridCol w:w="1069"/>
        <w:gridCol w:w="2303"/>
      </w:tblGrid>
      <w:tr w:rsidR="003B3EA7" w:rsidRPr="003B3EA7" w:rsidTr="005A1229">
        <w:trPr>
          <w:trHeight w:val="750"/>
        </w:trPr>
        <w:tc>
          <w:tcPr>
            <w:tcW w:w="2000" w:type="dxa"/>
            <w:vMerge w:val="restart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2264" w:type="dxa"/>
            <w:vMerge w:val="restart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613" w:type="dxa"/>
            <w:gridSpan w:val="4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4480" w:type="dxa"/>
            <w:gridSpan w:val="4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Расходы, рублей</w:t>
            </w:r>
          </w:p>
        </w:tc>
        <w:tc>
          <w:tcPr>
            <w:tcW w:w="2303" w:type="dxa"/>
            <w:vMerge w:val="restart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B3EA7" w:rsidRPr="003B3EA7" w:rsidTr="005A1229">
        <w:trPr>
          <w:trHeight w:val="1020"/>
        </w:trPr>
        <w:tc>
          <w:tcPr>
            <w:tcW w:w="2000" w:type="dxa"/>
            <w:vMerge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Merge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632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06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2303" w:type="dxa"/>
            <w:vMerge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3B3EA7" w:rsidRPr="003B3EA7" w:rsidTr="005A1229">
        <w:trPr>
          <w:trHeight w:val="555"/>
        </w:trPr>
        <w:tc>
          <w:tcPr>
            <w:tcW w:w="14660" w:type="dxa"/>
            <w:gridSpan w:val="11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 подпрограммы: Обеспечение доступности предоставляемых ритуальных услуг на территории ЗАТО Железногорск</w:t>
            </w:r>
          </w:p>
        </w:tc>
      </w:tr>
      <w:tr w:rsidR="003B3EA7" w:rsidRPr="003B3EA7" w:rsidTr="005A1229">
        <w:trPr>
          <w:trHeight w:val="525"/>
        </w:trPr>
        <w:tc>
          <w:tcPr>
            <w:tcW w:w="14660" w:type="dxa"/>
            <w:gridSpan w:val="11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Задача 1. Оказание населению качественных ритуальных услуг</w:t>
            </w:r>
          </w:p>
        </w:tc>
      </w:tr>
      <w:tr w:rsidR="003B3EA7" w:rsidRPr="003B3EA7" w:rsidTr="005A1229">
        <w:trPr>
          <w:trHeight w:val="2370"/>
        </w:trPr>
        <w:tc>
          <w:tcPr>
            <w:tcW w:w="2000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Организация и содержание мест захоронения в г. Железногорске, пос. Подгорном</w:t>
            </w:r>
          </w:p>
        </w:tc>
        <w:tc>
          <w:tcPr>
            <w:tcW w:w="226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2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10 229 198,35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9 947 760,00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9 947 760,00</w:t>
            </w:r>
          </w:p>
        </w:tc>
        <w:tc>
          <w:tcPr>
            <w:tcW w:w="106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30 124 718,35</w:t>
            </w:r>
          </w:p>
        </w:tc>
        <w:tc>
          <w:tcPr>
            <w:tcW w:w="230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 62,9 Га кладбищ в г. Железногорске и пос. Подгорный с объектами благоустройства</w:t>
            </w:r>
          </w:p>
        </w:tc>
      </w:tr>
      <w:tr w:rsidR="003B3EA7" w:rsidRPr="003B3EA7" w:rsidTr="005A1229">
        <w:trPr>
          <w:trHeight w:val="2370"/>
        </w:trPr>
        <w:tc>
          <w:tcPr>
            <w:tcW w:w="2000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Благоустройство кладбища в п. Подгорный</w:t>
            </w:r>
          </w:p>
        </w:tc>
        <w:tc>
          <w:tcPr>
            <w:tcW w:w="226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2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367 068,80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367 068,80</w:t>
            </w:r>
          </w:p>
        </w:tc>
        <w:tc>
          <w:tcPr>
            <w:tcW w:w="230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Увеличение мест захоронений до 200 ед.</w:t>
            </w:r>
          </w:p>
        </w:tc>
      </w:tr>
      <w:tr w:rsidR="003B3EA7" w:rsidRPr="003B3EA7" w:rsidTr="005A1229">
        <w:trPr>
          <w:trHeight w:val="2370"/>
        </w:trPr>
        <w:tc>
          <w:tcPr>
            <w:tcW w:w="2000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Строительство объекта ритуального назначения (кладбище)</w:t>
            </w:r>
          </w:p>
        </w:tc>
        <w:tc>
          <w:tcPr>
            <w:tcW w:w="226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2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33 933 682,00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33 933 682,00</w:t>
            </w:r>
          </w:p>
        </w:tc>
        <w:tc>
          <w:tcPr>
            <w:tcW w:w="230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Строительство нового кладбища в районе ул</w:t>
            </w:r>
            <w:proofErr w:type="gramStart"/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.Б</w:t>
            </w:r>
            <w:proofErr w:type="gramEnd"/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ольшая Кантатская</w:t>
            </w:r>
          </w:p>
        </w:tc>
      </w:tr>
      <w:tr w:rsidR="003B3EA7" w:rsidRPr="003B3EA7" w:rsidTr="005A1229">
        <w:trPr>
          <w:trHeight w:val="2145"/>
        </w:trPr>
        <w:tc>
          <w:tcPr>
            <w:tcW w:w="2000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Перенос (перезахоронение) останков умерших на муниципальном кладбище по решению Администрации ЗАТО г. Железногорск</w:t>
            </w:r>
            <w:proofErr w:type="gramEnd"/>
          </w:p>
        </w:tc>
        <w:tc>
          <w:tcPr>
            <w:tcW w:w="226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2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115 117,13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06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1 115 117,13</w:t>
            </w:r>
          </w:p>
        </w:tc>
        <w:tc>
          <w:tcPr>
            <w:tcW w:w="230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Перенос 2 могил, подвергающихся разрушению на территории 26 карты городского кладбища</w:t>
            </w:r>
          </w:p>
        </w:tc>
      </w:tr>
      <w:tr w:rsidR="003B3EA7" w:rsidRPr="003B3EA7" w:rsidTr="005A1229">
        <w:trPr>
          <w:trHeight w:val="1725"/>
        </w:trPr>
        <w:tc>
          <w:tcPr>
            <w:tcW w:w="2000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Инвентаризация мест захоронения</w:t>
            </w:r>
          </w:p>
        </w:tc>
        <w:tc>
          <w:tcPr>
            <w:tcW w:w="226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0420000100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32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768 000,00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768 000,00</w:t>
            </w:r>
          </w:p>
        </w:tc>
        <w:tc>
          <w:tcPr>
            <w:tcW w:w="230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Инвентаризация мест захоронения старого городского кладбища г. Железногорск площадью 12 Га</w:t>
            </w:r>
          </w:p>
        </w:tc>
      </w:tr>
      <w:tr w:rsidR="003B3EA7" w:rsidRPr="003B3EA7" w:rsidTr="005A1229">
        <w:trPr>
          <w:trHeight w:val="2160"/>
        </w:trPr>
        <w:tc>
          <w:tcPr>
            <w:tcW w:w="2000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226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420000220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2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821 000,00</w:t>
            </w:r>
          </w:p>
        </w:tc>
        <w:tc>
          <w:tcPr>
            <w:tcW w:w="106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2 463 000,00</w:t>
            </w:r>
          </w:p>
        </w:tc>
        <w:tc>
          <w:tcPr>
            <w:tcW w:w="230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 5,0 Га земельных участков, занятых кладбищами, в поселках Додоново, Новый путь, деревне Шивера</w:t>
            </w:r>
          </w:p>
        </w:tc>
      </w:tr>
      <w:tr w:rsidR="003B3EA7" w:rsidRPr="003B3EA7" w:rsidTr="005A1229">
        <w:trPr>
          <w:trHeight w:val="2430"/>
        </w:trPr>
        <w:tc>
          <w:tcPr>
            <w:tcW w:w="2000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Расходы за счет иных межбюджетных трансфертов за содействие развитию налогового потенциала (расширение территории захоронения на карте №10А)</w:t>
            </w:r>
          </w:p>
        </w:tc>
        <w:tc>
          <w:tcPr>
            <w:tcW w:w="226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04200S7450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2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410 479,00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410 479,00</w:t>
            </w:r>
          </w:p>
        </w:tc>
        <w:tc>
          <w:tcPr>
            <w:tcW w:w="230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Расширение территории захоронения на карте №10А</w:t>
            </w:r>
          </w:p>
        </w:tc>
      </w:tr>
      <w:tr w:rsidR="003B3EA7" w:rsidRPr="003B3EA7" w:rsidTr="005A1229">
        <w:trPr>
          <w:trHeight w:val="615"/>
        </w:trPr>
        <w:tc>
          <w:tcPr>
            <w:tcW w:w="2000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2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2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46 644 545,28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11 268 760,00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11 268 760,00</w:t>
            </w:r>
          </w:p>
        </w:tc>
        <w:tc>
          <w:tcPr>
            <w:tcW w:w="106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69 182 065,28</w:t>
            </w:r>
          </w:p>
        </w:tc>
        <w:tc>
          <w:tcPr>
            <w:tcW w:w="230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</w:tr>
      <w:tr w:rsidR="003B3EA7" w:rsidRPr="003B3EA7" w:rsidTr="005A1229">
        <w:trPr>
          <w:trHeight w:val="300"/>
        </w:trPr>
        <w:tc>
          <w:tcPr>
            <w:tcW w:w="2000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26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3B3EA7" w:rsidRPr="003B3EA7" w:rsidTr="005A1229">
        <w:trPr>
          <w:trHeight w:val="1200"/>
        </w:trPr>
        <w:tc>
          <w:tcPr>
            <w:tcW w:w="2000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2264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46 644 545,28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11 268 760,00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11 268 760,00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69 182 065,28</w:t>
            </w:r>
          </w:p>
        </w:tc>
        <w:tc>
          <w:tcPr>
            <w:tcW w:w="2303" w:type="dxa"/>
            <w:shd w:val="clear" w:color="auto" w:fill="auto"/>
            <w:vAlign w:val="bottom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</w:tr>
    </w:tbl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3B3EA7" w:rsidRDefault="006C0B0A" w:rsidP="00155102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  <w:r w:rsidR="003B3EA7">
        <w:rPr>
          <w:rFonts w:ascii="Times New Roman" w:hAnsi="Times New Roman"/>
          <w:sz w:val="28"/>
          <w:szCs w:val="24"/>
        </w:rPr>
        <w:br w:type="page"/>
      </w:r>
    </w:p>
    <w:p w:rsidR="00147547" w:rsidRDefault="00147547" w:rsidP="00D27C4C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3B3EA7" w:rsidRPr="001443AC" w:rsidRDefault="00155102" w:rsidP="003B3EA7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3B3EA7" w:rsidRPr="001443AC" w:rsidRDefault="003B3EA7" w:rsidP="003B3EA7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B3EA7" w:rsidRPr="001443AC" w:rsidRDefault="003B3EA7" w:rsidP="003B3EA7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EC67C1" w:rsidRPr="001443AC" w:rsidRDefault="00EC67C1" w:rsidP="00EC67C1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29.08.2025 </w:t>
      </w:r>
      <w:r w:rsidRPr="001443A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1604</w:t>
      </w:r>
    </w:p>
    <w:p w:rsidR="003B3EA7" w:rsidRDefault="003B3EA7" w:rsidP="003B3EA7">
      <w:pPr>
        <w:ind w:left="9639"/>
        <w:rPr>
          <w:rFonts w:ascii="Times New Roman" w:hAnsi="Times New Roman"/>
          <w:sz w:val="24"/>
          <w:szCs w:val="24"/>
        </w:rPr>
      </w:pPr>
    </w:p>
    <w:p w:rsidR="003B3EA7" w:rsidRPr="003B3EA7" w:rsidRDefault="003B3EA7" w:rsidP="003B3EA7">
      <w:pPr>
        <w:ind w:left="9639"/>
        <w:rPr>
          <w:rFonts w:ascii="Times New Roman" w:hAnsi="Times New Roman"/>
          <w:sz w:val="24"/>
          <w:szCs w:val="24"/>
        </w:rPr>
      </w:pPr>
      <w:r w:rsidRPr="003B3EA7">
        <w:rPr>
          <w:rFonts w:ascii="Times New Roman" w:hAnsi="Times New Roman"/>
          <w:sz w:val="24"/>
          <w:szCs w:val="24"/>
        </w:rPr>
        <w:t>Приложение № 2</w:t>
      </w:r>
    </w:p>
    <w:p w:rsidR="003B3EA7" w:rsidRDefault="003B3EA7" w:rsidP="003B3EA7">
      <w:pPr>
        <w:ind w:left="9639"/>
        <w:rPr>
          <w:rFonts w:ascii="Times New Roman" w:hAnsi="Times New Roman"/>
          <w:sz w:val="24"/>
          <w:szCs w:val="24"/>
        </w:rPr>
      </w:pPr>
      <w:r w:rsidRPr="003B3EA7">
        <w:rPr>
          <w:rFonts w:ascii="Times New Roman" w:hAnsi="Times New Roman"/>
          <w:sz w:val="24"/>
          <w:szCs w:val="24"/>
        </w:rPr>
        <w:t>к подпрограмме «Энергосбережение и повышение энергетической эффективности ЗАТО Железногорск»</w:t>
      </w:r>
    </w:p>
    <w:p w:rsidR="003B3EA7" w:rsidRPr="003B3EA7" w:rsidRDefault="003B3EA7" w:rsidP="003B3EA7">
      <w:pPr>
        <w:ind w:left="9639"/>
        <w:rPr>
          <w:rFonts w:ascii="Times New Roman" w:hAnsi="Times New Roman"/>
          <w:sz w:val="24"/>
          <w:szCs w:val="24"/>
        </w:rPr>
      </w:pPr>
    </w:p>
    <w:p w:rsidR="003B3EA7" w:rsidRDefault="003B3EA7" w:rsidP="003B3EA7">
      <w:pPr>
        <w:widowControl w:val="0"/>
        <w:jc w:val="center"/>
        <w:rPr>
          <w:rFonts w:ascii="Times New Roman" w:eastAsia="Times New Roman" w:hAnsi="Times New Roman"/>
          <w:bCs/>
          <w:sz w:val="24"/>
        </w:rPr>
      </w:pPr>
      <w:r w:rsidRPr="003B3EA7">
        <w:rPr>
          <w:rFonts w:ascii="Times New Roman" w:eastAsia="Times New Roman" w:hAnsi="Times New Roman"/>
          <w:bCs/>
          <w:sz w:val="24"/>
        </w:rPr>
        <w:t>Перечень мероприятий подпрограммы «Энергосбережение и повышение энергетической эффективности ЗАТО Железногорск»</w:t>
      </w:r>
      <w:r w:rsidRPr="003B3EA7">
        <w:rPr>
          <w:rFonts w:ascii="Times New Roman" w:eastAsia="Times New Roman" w:hAnsi="Times New Roman"/>
          <w:bCs/>
          <w:sz w:val="24"/>
        </w:rPr>
        <w:br/>
        <w:t>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</w:t>
      </w:r>
    </w:p>
    <w:p w:rsidR="003B3EA7" w:rsidRDefault="003B3EA7" w:rsidP="003B3EA7">
      <w:pPr>
        <w:widowControl w:val="0"/>
        <w:jc w:val="center"/>
        <w:rPr>
          <w:rFonts w:ascii="Times New Roman" w:eastAsia="Times New Roman" w:hAnsi="Times New Roman"/>
          <w:bCs/>
          <w:sz w:val="24"/>
        </w:rPr>
      </w:pPr>
    </w:p>
    <w:p w:rsidR="003B3EA7" w:rsidRDefault="003B3EA7" w:rsidP="003B3EA7">
      <w:pPr>
        <w:widowControl w:val="0"/>
        <w:jc w:val="center"/>
        <w:rPr>
          <w:rFonts w:ascii="Times New Roman" w:eastAsia="Times New Roman" w:hAnsi="Times New Roman"/>
          <w:bCs/>
          <w:sz w:val="24"/>
        </w:rPr>
      </w:pPr>
    </w:p>
    <w:tbl>
      <w:tblPr>
        <w:tblW w:w="146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2"/>
        <w:gridCol w:w="1961"/>
        <w:gridCol w:w="1316"/>
        <w:gridCol w:w="865"/>
        <w:gridCol w:w="806"/>
        <w:gridCol w:w="699"/>
        <w:gridCol w:w="1244"/>
        <w:gridCol w:w="1112"/>
        <w:gridCol w:w="1171"/>
        <w:gridCol w:w="1418"/>
        <w:gridCol w:w="2221"/>
      </w:tblGrid>
      <w:tr w:rsidR="003B3EA7" w:rsidRPr="003B3EA7" w:rsidTr="003B3EA7">
        <w:trPr>
          <w:trHeight w:val="480"/>
        </w:trPr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4945" w:type="dxa"/>
            <w:gridSpan w:val="4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Расходы, рублей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B3EA7" w:rsidRPr="003B3EA7" w:rsidTr="003B3EA7">
        <w:trPr>
          <w:trHeight w:val="1455"/>
        </w:trPr>
        <w:tc>
          <w:tcPr>
            <w:tcW w:w="1882" w:type="dxa"/>
            <w:vMerge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vMerge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2221" w:type="dxa"/>
            <w:vMerge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3B3EA7" w:rsidRPr="003B3EA7" w:rsidTr="003B3EA7">
        <w:trPr>
          <w:trHeight w:val="480"/>
        </w:trPr>
        <w:tc>
          <w:tcPr>
            <w:tcW w:w="14695" w:type="dxa"/>
            <w:gridSpan w:val="11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 подпрограммы: Повышение энергосбережения и энергоэффективности на территории ЗАТО Железногорск</w:t>
            </w:r>
          </w:p>
        </w:tc>
      </w:tr>
      <w:tr w:rsidR="003B3EA7" w:rsidRPr="003B3EA7" w:rsidTr="003B3EA7">
        <w:trPr>
          <w:trHeight w:val="510"/>
        </w:trPr>
        <w:tc>
          <w:tcPr>
            <w:tcW w:w="14695" w:type="dxa"/>
            <w:gridSpan w:val="11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Задача 1. Экономия энергоресурсов путем оплаты по фактическому потреблению</w:t>
            </w:r>
          </w:p>
        </w:tc>
      </w:tr>
      <w:tr w:rsidR="003B3EA7" w:rsidRPr="003B3EA7" w:rsidTr="003B3EA7">
        <w:trPr>
          <w:trHeight w:val="3105"/>
        </w:trPr>
        <w:tc>
          <w:tcPr>
            <w:tcW w:w="1882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Установка индивидуальных приборов учета горячей, холодной воды в помещениях, находящихся в муниципальной собственности, а также поверка приборов учета воды в указанных помещениях свободных от прав третьих лиц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0430000040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sz w:val="22"/>
                <w:szCs w:val="22"/>
              </w:rPr>
              <w:t>890 000,00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B3EA7" w:rsidRPr="003B3EA7" w:rsidRDefault="003B3EA7" w:rsidP="006A60EA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sz w:val="22"/>
                <w:szCs w:val="22"/>
              </w:rPr>
              <w:t>1 890 000,00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Выполнение требований ФЗ № 261, в части оснащения 68 индивидуальными приборами учета расхода холодной и горячей воды муниципальных помещений</w:t>
            </w:r>
          </w:p>
        </w:tc>
      </w:tr>
      <w:tr w:rsidR="003B3EA7" w:rsidRPr="003B3EA7" w:rsidTr="003B3EA7">
        <w:trPr>
          <w:trHeight w:val="570"/>
        </w:trPr>
        <w:tc>
          <w:tcPr>
            <w:tcW w:w="1882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EA7" w:rsidRPr="006A60EA" w:rsidRDefault="003B3EA7" w:rsidP="003B3EA7">
            <w:pP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6A60E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B3EA7" w:rsidRPr="006A60EA" w:rsidRDefault="003B3EA7" w:rsidP="00A1126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60E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  <w:r w:rsidR="00A1126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  <w:r w:rsidRPr="006A60E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3B3EA7" w:rsidRPr="006A60EA" w:rsidRDefault="003B3EA7" w:rsidP="006A60E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6A60E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3B3EA7" w:rsidRPr="006A60EA" w:rsidRDefault="003B3EA7" w:rsidP="006A60E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6A60E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3B3EA7" w:rsidRPr="006A60EA" w:rsidRDefault="003B3EA7" w:rsidP="006A60E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6A60E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890 000,00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1 890 000,00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3B3EA7" w:rsidRPr="003B3EA7" w:rsidTr="003B3EA7">
        <w:trPr>
          <w:trHeight w:val="300"/>
        </w:trPr>
        <w:tc>
          <w:tcPr>
            <w:tcW w:w="1882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B3EA7" w:rsidRPr="003B3EA7" w:rsidTr="003B3EA7">
        <w:trPr>
          <w:trHeight w:val="1800"/>
        </w:trPr>
        <w:tc>
          <w:tcPr>
            <w:tcW w:w="1882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B3EA7" w:rsidRPr="003B3EA7" w:rsidRDefault="003B3EA7" w:rsidP="00A1126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</w:t>
            </w:r>
            <w:r w:rsidR="00A1126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890 000,00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3EA7" w:rsidRPr="003B3EA7" w:rsidRDefault="003B3EA7" w:rsidP="006A60E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1 890 000,00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B3EA7" w:rsidRPr="003B3EA7" w:rsidRDefault="003B3EA7" w:rsidP="003B3EA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3E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</w:tr>
    </w:tbl>
    <w:p w:rsidR="003B3EA7" w:rsidRDefault="003B3EA7" w:rsidP="003B3EA7">
      <w:pPr>
        <w:widowControl w:val="0"/>
        <w:ind w:left="851"/>
        <w:rPr>
          <w:rFonts w:ascii="Times New Roman" w:hAnsi="Times New Roman"/>
          <w:sz w:val="24"/>
          <w:szCs w:val="24"/>
        </w:rPr>
      </w:pPr>
    </w:p>
    <w:p w:rsidR="003B3EA7" w:rsidRDefault="003B3EA7" w:rsidP="003B3EA7">
      <w:pPr>
        <w:widowControl w:val="0"/>
        <w:ind w:left="851"/>
        <w:rPr>
          <w:rFonts w:ascii="Times New Roman" w:hAnsi="Times New Roman"/>
          <w:sz w:val="24"/>
          <w:szCs w:val="24"/>
        </w:rPr>
      </w:pPr>
    </w:p>
    <w:p w:rsidR="003B3EA7" w:rsidRDefault="003B3EA7" w:rsidP="003B3EA7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3B3EA7" w:rsidRDefault="003B3EA7" w:rsidP="003B3EA7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    Ю.С. Масалов</w:t>
      </w:r>
    </w:p>
    <w:p w:rsidR="003B3EA7" w:rsidRPr="003B3EA7" w:rsidRDefault="003B3EA7" w:rsidP="003B3EA7">
      <w:pPr>
        <w:widowControl w:val="0"/>
        <w:ind w:left="851"/>
        <w:rPr>
          <w:rFonts w:ascii="Times New Roman" w:hAnsi="Times New Roman"/>
          <w:sz w:val="24"/>
          <w:szCs w:val="24"/>
        </w:rPr>
      </w:pPr>
    </w:p>
    <w:sectPr w:rsidR="003B3EA7" w:rsidRPr="003B3EA7" w:rsidSect="005A1229">
      <w:pgSz w:w="16840" w:h="11907" w:orient="landscape" w:code="9"/>
      <w:pgMar w:top="1134" w:right="851" w:bottom="907" w:left="170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C19" w:rsidRDefault="000C0C19">
      <w:r>
        <w:separator/>
      </w:r>
    </w:p>
  </w:endnote>
  <w:endnote w:type="continuationSeparator" w:id="0">
    <w:p w:rsidR="000C0C19" w:rsidRDefault="000C0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C19" w:rsidRDefault="000C0C19">
      <w:r>
        <w:separator/>
      </w:r>
    </w:p>
  </w:footnote>
  <w:footnote w:type="continuationSeparator" w:id="0">
    <w:p w:rsidR="000C0C19" w:rsidRDefault="000C0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1057"/>
      <w:docPartObj>
        <w:docPartGallery w:val="Page Numbers (Top of Page)"/>
        <w:docPartUnique/>
      </w:docPartObj>
    </w:sdtPr>
    <w:sdtContent>
      <w:p w:rsidR="000C0C19" w:rsidRDefault="004C5C66">
        <w:pPr>
          <w:pStyle w:val="a7"/>
          <w:jc w:val="center"/>
        </w:pPr>
        <w:fldSimple w:instr=" PAGE   \* MERGEFORMAT ">
          <w:r w:rsidR="004A0152">
            <w:rPr>
              <w:noProof/>
            </w:rPr>
            <w:t>5</w:t>
          </w:r>
        </w:fldSimple>
      </w:p>
    </w:sdtContent>
  </w:sdt>
  <w:p w:rsidR="000C0C19" w:rsidRDefault="000C0C19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1058"/>
      <w:docPartObj>
        <w:docPartGallery w:val="Page Numbers (Top of Page)"/>
        <w:docPartUnique/>
      </w:docPartObj>
    </w:sdtPr>
    <w:sdtContent>
      <w:p w:rsidR="000C0C19" w:rsidRDefault="004C5C66">
        <w:pPr>
          <w:pStyle w:val="a7"/>
          <w:jc w:val="center"/>
        </w:pPr>
      </w:p>
    </w:sdtContent>
  </w:sdt>
  <w:p w:rsidR="000C0C19" w:rsidRDefault="000C0C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5B2"/>
    <w:multiLevelType w:val="hybridMultilevel"/>
    <w:tmpl w:val="5FC45320"/>
    <w:lvl w:ilvl="0" w:tplc="C846C6C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96FB1"/>
    <w:multiLevelType w:val="hybridMultilevel"/>
    <w:tmpl w:val="10D2CBAE"/>
    <w:lvl w:ilvl="0" w:tplc="561492D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4375591"/>
    <w:multiLevelType w:val="hybridMultilevel"/>
    <w:tmpl w:val="CC045C02"/>
    <w:lvl w:ilvl="0" w:tplc="7B2A8B06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17B9D"/>
    <w:rsid w:val="000210A3"/>
    <w:rsid w:val="0002582B"/>
    <w:rsid w:val="000320E9"/>
    <w:rsid w:val="00033448"/>
    <w:rsid w:val="00037BA6"/>
    <w:rsid w:val="00037CE5"/>
    <w:rsid w:val="00042B10"/>
    <w:rsid w:val="00044D7D"/>
    <w:rsid w:val="000459C0"/>
    <w:rsid w:val="00052A54"/>
    <w:rsid w:val="0005688E"/>
    <w:rsid w:val="000610F7"/>
    <w:rsid w:val="000613C9"/>
    <w:rsid w:val="00062366"/>
    <w:rsid w:val="00064884"/>
    <w:rsid w:val="00067E0A"/>
    <w:rsid w:val="00072D8F"/>
    <w:rsid w:val="00077BDA"/>
    <w:rsid w:val="000851CB"/>
    <w:rsid w:val="000902EF"/>
    <w:rsid w:val="00090716"/>
    <w:rsid w:val="000A33FB"/>
    <w:rsid w:val="000B2EC1"/>
    <w:rsid w:val="000B3498"/>
    <w:rsid w:val="000B3F5E"/>
    <w:rsid w:val="000B4C75"/>
    <w:rsid w:val="000C0C19"/>
    <w:rsid w:val="000D4950"/>
    <w:rsid w:val="000D56C6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547F"/>
    <w:rsid w:val="00116562"/>
    <w:rsid w:val="00116A81"/>
    <w:rsid w:val="00117A11"/>
    <w:rsid w:val="00133ED3"/>
    <w:rsid w:val="00134625"/>
    <w:rsid w:val="00140E88"/>
    <w:rsid w:val="00143865"/>
    <w:rsid w:val="00144374"/>
    <w:rsid w:val="001463AB"/>
    <w:rsid w:val="00147547"/>
    <w:rsid w:val="001504D6"/>
    <w:rsid w:val="00155102"/>
    <w:rsid w:val="00156E0F"/>
    <w:rsid w:val="00161BC9"/>
    <w:rsid w:val="001625FA"/>
    <w:rsid w:val="00166B7A"/>
    <w:rsid w:val="0018070E"/>
    <w:rsid w:val="0018261C"/>
    <w:rsid w:val="00183F76"/>
    <w:rsid w:val="00184330"/>
    <w:rsid w:val="00185528"/>
    <w:rsid w:val="0018759D"/>
    <w:rsid w:val="0019229F"/>
    <w:rsid w:val="001A1872"/>
    <w:rsid w:val="001A34B3"/>
    <w:rsid w:val="001A36AE"/>
    <w:rsid w:val="001A3B7D"/>
    <w:rsid w:val="001B019A"/>
    <w:rsid w:val="001B153D"/>
    <w:rsid w:val="001B171D"/>
    <w:rsid w:val="001B1AAA"/>
    <w:rsid w:val="001B2298"/>
    <w:rsid w:val="001B2BB9"/>
    <w:rsid w:val="001B5EAB"/>
    <w:rsid w:val="001C3315"/>
    <w:rsid w:val="001C4F31"/>
    <w:rsid w:val="001D1E01"/>
    <w:rsid w:val="001D5D4A"/>
    <w:rsid w:val="001E1ECA"/>
    <w:rsid w:val="001E2A77"/>
    <w:rsid w:val="001E5BB7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0A6E"/>
    <w:rsid w:val="00235E47"/>
    <w:rsid w:val="00235E9A"/>
    <w:rsid w:val="00240597"/>
    <w:rsid w:val="00246459"/>
    <w:rsid w:val="00255DA5"/>
    <w:rsid w:val="00257673"/>
    <w:rsid w:val="00262D9D"/>
    <w:rsid w:val="002643C4"/>
    <w:rsid w:val="00266F18"/>
    <w:rsid w:val="0027027D"/>
    <w:rsid w:val="00272088"/>
    <w:rsid w:val="00272F5D"/>
    <w:rsid w:val="00275118"/>
    <w:rsid w:val="002814A0"/>
    <w:rsid w:val="00284F68"/>
    <w:rsid w:val="0028593B"/>
    <w:rsid w:val="00286CEF"/>
    <w:rsid w:val="00293BED"/>
    <w:rsid w:val="002964E0"/>
    <w:rsid w:val="00297CA6"/>
    <w:rsid w:val="002A5EEE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06CA1"/>
    <w:rsid w:val="00311E89"/>
    <w:rsid w:val="00315592"/>
    <w:rsid w:val="00316C33"/>
    <w:rsid w:val="00323380"/>
    <w:rsid w:val="0032417B"/>
    <w:rsid w:val="003349EB"/>
    <w:rsid w:val="00334D64"/>
    <w:rsid w:val="00340B97"/>
    <w:rsid w:val="003418AE"/>
    <w:rsid w:val="00342A7D"/>
    <w:rsid w:val="00342E00"/>
    <w:rsid w:val="00343F8D"/>
    <w:rsid w:val="00345284"/>
    <w:rsid w:val="0035000B"/>
    <w:rsid w:val="00353521"/>
    <w:rsid w:val="00354BA1"/>
    <w:rsid w:val="00357705"/>
    <w:rsid w:val="003578BA"/>
    <w:rsid w:val="00364CEF"/>
    <w:rsid w:val="0037222E"/>
    <w:rsid w:val="00383BEE"/>
    <w:rsid w:val="003910F6"/>
    <w:rsid w:val="00396C4C"/>
    <w:rsid w:val="00397B75"/>
    <w:rsid w:val="003A0C2F"/>
    <w:rsid w:val="003A13DB"/>
    <w:rsid w:val="003A219A"/>
    <w:rsid w:val="003A2559"/>
    <w:rsid w:val="003A26E1"/>
    <w:rsid w:val="003A3CBF"/>
    <w:rsid w:val="003A4104"/>
    <w:rsid w:val="003B1848"/>
    <w:rsid w:val="003B3EA7"/>
    <w:rsid w:val="003C750A"/>
    <w:rsid w:val="003D3765"/>
    <w:rsid w:val="003D6F82"/>
    <w:rsid w:val="003D7FB3"/>
    <w:rsid w:val="003E3F3E"/>
    <w:rsid w:val="003E6541"/>
    <w:rsid w:val="003F0560"/>
    <w:rsid w:val="003F1212"/>
    <w:rsid w:val="003F2107"/>
    <w:rsid w:val="0040190D"/>
    <w:rsid w:val="0040676A"/>
    <w:rsid w:val="00407A34"/>
    <w:rsid w:val="004111A5"/>
    <w:rsid w:val="00411539"/>
    <w:rsid w:val="00411710"/>
    <w:rsid w:val="004123B8"/>
    <w:rsid w:val="004150B6"/>
    <w:rsid w:val="00416A67"/>
    <w:rsid w:val="00416E82"/>
    <w:rsid w:val="00422352"/>
    <w:rsid w:val="00425C72"/>
    <w:rsid w:val="00426BDD"/>
    <w:rsid w:val="00427641"/>
    <w:rsid w:val="00434379"/>
    <w:rsid w:val="00434F34"/>
    <w:rsid w:val="004436FB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0A09"/>
    <w:rsid w:val="0048473E"/>
    <w:rsid w:val="00487546"/>
    <w:rsid w:val="00487593"/>
    <w:rsid w:val="00487673"/>
    <w:rsid w:val="00493281"/>
    <w:rsid w:val="00494B8B"/>
    <w:rsid w:val="004A0152"/>
    <w:rsid w:val="004A0913"/>
    <w:rsid w:val="004A5951"/>
    <w:rsid w:val="004B2396"/>
    <w:rsid w:val="004B48F1"/>
    <w:rsid w:val="004B502F"/>
    <w:rsid w:val="004C0037"/>
    <w:rsid w:val="004C04B2"/>
    <w:rsid w:val="004C11E6"/>
    <w:rsid w:val="004C1C60"/>
    <w:rsid w:val="004C4022"/>
    <w:rsid w:val="004C5289"/>
    <w:rsid w:val="004C5C66"/>
    <w:rsid w:val="004C6B42"/>
    <w:rsid w:val="004C6BCC"/>
    <w:rsid w:val="004D1855"/>
    <w:rsid w:val="004D1B6A"/>
    <w:rsid w:val="004D5738"/>
    <w:rsid w:val="004D6B8A"/>
    <w:rsid w:val="004E14DC"/>
    <w:rsid w:val="004F2B35"/>
    <w:rsid w:val="004F6657"/>
    <w:rsid w:val="004F6C66"/>
    <w:rsid w:val="00500EA3"/>
    <w:rsid w:val="0050395A"/>
    <w:rsid w:val="00503F3C"/>
    <w:rsid w:val="00506400"/>
    <w:rsid w:val="00510F6F"/>
    <w:rsid w:val="00512997"/>
    <w:rsid w:val="00516B2B"/>
    <w:rsid w:val="00517544"/>
    <w:rsid w:val="00517C00"/>
    <w:rsid w:val="00522BE6"/>
    <w:rsid w:val="00535014"/>
    <w:rsid w:val="00535360"/>
    <w:rsid w:val="0054229B"/>
    <w:rsid w:val="00543597"/>
    <w:rsid w:val="00545FE1"/>
    <w:rsid w:val="00547051"/>
    <w:rsid w:val="005525A3"/>
    <w:rsid w:val="00552EFD"/>
    <w:rsid w:val="00556034"/>
    <w:rsid w:val="00557CBB"/>
    <w:rsid w:val="005602CE"/>
    <w:rsid w:val="0056149D"/>
    <w:rsid w:val="005616AB"/>
    <w:rsid w:val="00562066"/>
    <w:rsid w:val="00570D60"/>
    <w:rsid w:val="0057284A"/>
    <w:rsid w:val="00574F32"/>
    <w:rsid w:val="00575189"/>
    <w:rsid w:val="00581553"/>
    <w:rsid w:val="00583C70"/>
    <w:rsid w:val="0058509E"/>
    <w:rsid w:val="00585E1B"/>
    <w:rsid w:val="00586394"/>
    <w:rsid w:val="005865DF"/>
    <w:rsid w:val="00590829"/>
    <w:rsid w:val="00590DA8"/>
    <w:rsid w:val="00591DF5"/>
    <w:rsid w:val="005A1229"/>
    <w:rsid w:val="005B0D8B"/>
    <w:rsid w:val="005B5947"/>
    <w:rsid w:val="005B7303"/>
    <w:rsid w:val="005C0F83"/>
    <w:rsid w:val="005C14FE"/>
    <w:rsid w:val="005C1A79"/>
    <w:rsid w:val="005C4C3B"/>
    <w:rsid w:val="005C56CC"/>
    <w:rsid w:val="005D7D0C"/>
    <w:rsid w:val="005E2111"/>
    <w:rsid w:val="005E3972"/>
    <w:rsid w:val="005E3C29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69B"/>
    <w:rsid w:val="006258C5"/>
    <w:rsid w:val="00625F77"/>
    <w:rsid w:val="00626739"/>
    <w:rsid w:val="0063572E"/>
    <w:rsid w:val="00637EAF"/>
    <w:rsid w:val="00645108"/>
    <w:rsid w:val="00653CE4"/>
    <w:rsid w:val="0066191B"/>
    <w:rsid w:val="0066524A"/>
    <w:rsid w:val="006667D1"/>
    <w:rsid w:val="00670913"/>
    <w:rsid w:val="00670ADA"/>
    <w:rsid w:val="0067749D"/>
    <w:rsid w:val="0068027A"/>
    <w:rsid w:val="00683968"/>
    <w:rsid w:val="00683E5A"/>
    <w:rsid w:val="00685CB1"/>
    <w:rsid w:val="0069093B"/>
    <w:rsid w:val="00695010"/>
    <w:rsid w:val="006960C8"/>
    <w:rsid w:val="0069645A"/>
    <w:rsid w:val="00697494"/>
    <w:rsid w:val="006A0457"/>
    <w:rsid w:val="006A273B"/>
    <w:rsid w:val="006A2764"/>
    <w:rsid w:val="006A60EA"/>
    <w:rsid w:val="006A701D"/>
    <w:rsid w:val="006B36C9"/>
    <w:rsid w:val="006B4CFA"/>
    <w:rsid w:val="006C0B0A"/>
    <w:rsid w:val="006C4248"/>
    <w:rsid w:val="006C5FEF"/>
    <w:rsid w:val="006C73EB"/>
    <w:rsid w:val="006D0EEE"/>
    <w:rsid w:val="006E1FE3"/>
    <w:rsid w:val="006E46BA"/>
    <w:rsid w:val="006E4F16"/>
    <w:rsid w:val="006E501B"/>
    <w:rsid w:val="006E51BD"/>
    <w:rsid w:val="006E5C59"/>
    <w:rsid w:val="00707592"/>
    <w:rsid w:val="00713349"/>
    <w:rsid w:val="00713447"/>
    <w:rsid w:val="0071603C"/>
    <w:rsid w:val="0071747B"/>
    <w:rsid w:val="00724AAE"/>
    <w:rsid w:val="007323A2"/>
    <w:rsid w:val="00732800"/>
    <w:rsid w:val="0074343E"/>
    <w:rsid w:val="007434B8"/>
    <w:rsid w:val="00747680"/>
    <w:rsid w:val="00754686"/>
    <w:rsid w:val="00755B6B"/>
    <w:rsid w:val="00757EEE"/>
    <w:rsid w:val="00767DA3"/>
    <w:rsid w:val="0077474D"/>
    <w:rsid w:val="007772F6"/>
    <w:rsid w:val="00781CF9"/>
    <w:rsid w:val="007862D4"/>
    <w:rsid w:val="007862D5"/>
    <w:rsid w:val="00787869"/>
    <w:rsid w:val="00790696"/>
    <w:rsid w:val="00795015"/>
    <w:rsid w:val="007A1C2A"/>
    <w:rsid w:val="007A238C"/>
    <w:rsid w:val="007A2814"/>
    <w:rsid w:val="007A3993"/>
    <w:rsid w:val="007A496E"/>
    <w:rsid w:val="007A53BE"/>
    <w:rsid w:val="007B002B"/>
    <w:rsid w:val="007B0E4D"/>
    <w:rsid w:val="007B4B8A"/>
    <w:rsid w:val="007C0068"/>
    <w:rsid w:val="007C167B"/>
    <w:rsid w:val="007C6BA4"/>
    <w:rsid w:val="007C73B5"/>
    <w:rsid w:val="007D002A"/>
    <w:rsid w:val="007D2B52"/>
    <w:rsid w:val="007D70CB"/>
    <w:rsid w:val="007E498E"/>
    <w:rsid w:val="007E529E"/>
    <w:rsid w:val="007E75F4"/>
    <w:rsid w:val="007F6306"/>
    <w:rsid w:val="007F7BAB"/>
    <w:rsid w:val="00814B33"/>
    <w:rsid w:val="0081694A"/>
    <w:rsid w:val="00825C3C"/>
    <w:rsid w:val="0083452A"/>
    <w:rsid w:val="00837150"/>
    <w:rsid w:val="00837952"/>
    <w:rsid w:val="008421C9"/>
    <w:rsid w:val="00842F3F"/>
    <w:rsid w:val="00847091"/>
    <w:rsid w:val="008509CC"/>
    <w:rsid w:val="00853E53"/>
    <w:rsid w:val="00860FB7"/>
    <w:rsid w:val="008627C0"/>
    <w:rsid w:val="00863103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1410"/>
    <w:rsid w:val="008924D8"/>
    <w:rsid w:val="00895F03"/>
    <w:rsid w:val="008A040F"/>
    <w:rsid w:val="008A158F"/>
    <w:rsid w:val="008A40E8"/>
    <w:rsid w:val="008A7BFE"/>
    <w:rsid w:val="008B1913"/>
    <w:rsid w:val="008B2265"/>
    <w:rsid w:val="008B454A"/>
    <w:rsid w:val="008B5B7C"/>
    <w:rsid w:val="008C0F9E"/>
    <w:rsid w:val="008C0FF7"/>
    <w:rsid w:val="008C2045"/>
    <w:rsid w:val="008C289A"/>
    <w:rsid w:val="008C4AA2"/>
    <w:rsid w:val="008D2111"/>
    <w:rsid w:val="008D2B83"/>
    <w:rsid w:val="008D6A79"/>
    <w:rsid w:val="008E0534"/>
    <w:rsid w:val="008E1AA7"/>
    <w:rsid w:val="008E31F9"/>
    <w:rsid w:val="008F4D1C"/>
    <w:rsid w:val="00900C26"/>
    <w:rsid w:val="00902A34"/>
    <w:rsid w:val="00902C83"/>
    <w:rsid w:val="00903CCF"/>
    <w:rsid w:val="009057CB"/>
    <w:rsid w:val="00907DF5"/>
    <w:rsid w:val="00913828"/>
    <w:rsid w:val="009144B0"/>
    <w:rsid w:val="00920B11"/>
    <w:rsid w:val="00921642"/>
    <w:rsid w:val="0092222C"/>
    <w:rsid w:val="0092634A"/>
    <w:rsid w:val="00931E05"/>
    <w:rsid w:val="00932167"/>
    <w:rsid w:val="00934882"/>
    <w:rsid w:val="00937768"/>
    <w:rsid w:val="009413B7"/>
    <w:rsid w:val="00942E03"/>
    <w:rsid w:val="00943CCA"/>
    <w:rsid w:val="00944870"/>
    <w:rsid w:val="00946B2B"/>
    <w:rsid w:val="009571D9"/>
    <w:rsid w:val="00960047"/>
    <w:rsid w:val="009619B3"/>
    <w:rsid w:val="0096207E"/>
    <w:rsid w:val="00964B24"/>
    <w:rsid w:val="009652E6"/>
    <w:rsid w:val="00966291"/>
    <w:rsid w:val="00973BFD"/>
    <w:rsid w:val="009751DA"/>
    <w:rsid w:val="00976DEA"/>
    <w:rsid w:val="009814BF"/>
    <w:rsid w:val="009833F5"/>
    <w:rsid w:val="009854B1"/>
    <w:rsid w:val="00987EA7"/>
    <w:rsid w:val="00992156"/>
    <w:rsid w:val="00993382"/>
    <w:rsid w:val="00994BB5"/>
    <w:rsid w:val="00996AF2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36E9"/>
    <w:rsid w:val="009D4019"/>
    <w:rsid w:val="009E211D"/>
    <w:rsid w:val="009E5F7A"/>
    <w:rsid w:val="009F21C3"/>
    <w:rsid w:val="00A0330B"/>
    <w:rsid w:val="00A043C7"/>
    <w:rsid w:val="00A0491B"/>
    <w:rsid w:val="00A05487"/>
    <w:rsid w:val="00A06614"/>
    <w:rsid w:val="00A06ACC"/>
    <w:rsid w:val="00A11269"/>
    <w:rsid w:val="00A11E75"/>
    <w:rsid w:val="00A16BDD"/>
    <w:rsid w:val="00A235B8"/>
    <w:rsid w:val="00A25B8F"/>
    <w:rsid w:val="00A25D7E"/>
    <w:rsid w:val="00A322C5"/>
    <w:rsid w:val="00A346E7"/>
    <w:rsid w:val="00A40801"/>
    <w:rsid w:val="00A40F04"/>
    <w:rsid w:val="00A41B0E"/>
    <w:rsid w:val="00A47215"/>
    <w:rsid w:val="00A47400"/>
    <w:rsid w:val="00A56197"/>
    <w:rsid w:val="00A61A2E"/>
    <w:rsid w:val="00A64154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1F29"/>
    <w:rsid w:val="00B02640"/>
    <w:rsid w:val="00B07D1D"/>
    <w:rsid w:val="00B11B1C"/>
    <w:rsid w:val="00B11E34"/>
    <w:rsid w:val="00B1595E"/>
    <w:rsid w:val="00B21172"/>
    <w:rsid w:val="00B2419F"/>
    <w:rsid w:val="00B30C1B"/>
    <w:rsid w:val="00B31360"/>
    <w:rsid w:val="00B4054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76EA9"/>
    <w:rsid w:val="00B8006C"/>
    <w:rsid w:val="00B8089A"/>
    <w:rsid w:val="00B82106"/>
    <w:rsid w:val="00B84223"/>
    <w:rsid w:val="00B90C35"/>
    <w:rsid w:val="00B919B7"/>
    <w:rsid w:val="00B936D9"/>
    <w:rsid w:val="00B9397C"/>
    <w:rsid w:val="00BA0C4B"/>
    <w:rsid w:val="00BA15B5"/>
    <w:rsid w:val="00BA3C97"/>
    <w:rsid w:val="00BA3CDB"/>
    <w:rsid w:val="00BA66D7"/>
    <w:rsid w:val="00BB35A0"/>
    <w:rsid w:val="00BB4090"/>
    <w:rsid w:val="00BB52A4"/>
    <w:rsid w:val="00BC1D4D"/>
    <w:rsid w:val="00BC29C3"/>
    <w:rsid w:val="00BC7501"/>
    <w:rsid w:val="00BD4442"/>
    <w:rsid w:val="00BE2799"/>
    <w:rsid w:val="00BE2E9E"/>
    <w:rsid w:val="00BE354C"/>
    <w:rsid w:val="00BE6C72"/>
    <w:rsid w:val="00BF2B09"/>
    <w:rsid w:val="00BF31CD"/>
    <w:rsid w:val="00BF4E87"/>
    <w:rsid w:val="00C009AF"/>
    <w:rsid w:val="00C0599F"/>
    <w:rsid w:val="00C13622"/>
    <w:rsid w:val="00C14D90"/>
    <w:rsid w:val="00C20DCB"/>
    <w:rsid w:val="00C30BE6"/>
    <w:rsid w:val="00C34C97"/>
    <w:rsid w:val="00C3568B"/>
    <w:rsid w:val="00C42F20"/>
    <w:rsid w:val="00C42F9B"/>
    <w:rsid w:val="00C4332D"/>
    <w:rsid w:val="00C465BC"/>
    <w:rsid w:val="00C54839"/>
    <w:rsid w:val="00C57F8F"/>
    <w:rsid w:val="00C63428"/>
    <w:rsid w:val="00C73B00"/>
    <w:rsid w:val="00C76309"/>
    <w:rsid w:val="00C767CC"/>
    <w:rsid w:val="00C776A1"/>
    <w:rsid w:val="00C82B6B"/>
    <w:rsid w:val="00C85C4C"/>
    <w:rsid w:val="00C93AC8"/>
    <w:rsid w:val="00C949E9"/>
    <w:rsid w:val="00C97BD2"/>
    <w:rsid w:val="00CA376E"/>
    <w:rsid w:val="00CB5E14"/>
    <w:rsid w:val="00CC2892"/>
    <w:rsid w:val="00CC522B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3864"/>
    <w:rsid w:val="00D06399"/>
    <w:rsid w:val="00D06E14"/>
    <w:rsid w:val="00D07553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6036"/>
    <w:rsid w:val="00D27C4C"/>
    <w:rsid w:val="00D27F89"/>
    <w:rsid w:val="00D3012A"/>
    <w:rsid w:val="00D32B26"/>
    <w:rsid w:val="00D33A26"/>
    <w:rsid w:val="00D378A9"/>
    <w:rsid w:val="00D434AA"/>
    <w:rsid w:val="00D43A1C"/>
    <w:rsid w:val="00D44D97"/>
    <w:rsid w:val="00D525BB"/>
    <w:rsid w:val="00D56FD6"/>
    <w:rsid w:val="00D602A1"/>
    <w:rsid w:val="00D626FA"/>
    <w:rsid w:val="00D64F87"/>
    <w:rsid w:val="00D66533"/>
    <w:rsid w:val="00D66BBE"/>
    <w:rsid w:val="00D72A82"/>
    <w:rsid w:val="00D844B8"/>
    <w:rsid w:val="00D856F3"/>
    <w:rsid w:val="00D86CC9"/>
    <w:rsid w:val="00D873D1"/>
    <w:rsid w:val="00D90439"/>
    <w:rsid w:val="00D90E1B"/>
    <w:rsid w:val="00D913CD"/>
    <w:rsid w:val="00D94053"/>
    <w:rsid w:val="00D9420E"/>
    <w:rsid w:val="00DA0233"/>
    <w:rsid w:val="00DA3C90"/>
    <w:rsid w:val="00DA6EF7"/>
    <w:rsid w:val="00DB3585"/>
    <w:rsid w:val="00DB7526"/>
    <w:rsid w:val="00DC5FA5"/>
    <w:rsid w:val="00DC718D"/>
    <w:rsid w:val="00DC7A59"/>
    <w:rsid w:val="00DD4775"/>
    <w:rsid w:val="00DE4DBB"/>
    <w:rsid w:val="00DE531F"/>
    <w:rsid w:val="00DF22F5"/>
    <w:rsid w:val="00E05ECD"/>
    <w:rsid w:val="00E22EED"/>
    <w:rsid w:val="00E24F3F"/>
    <w:rsid w:val="00E266D2"/>
    <w:rsid w:val="00E276C7"/>
    <w:rsid w:val="00E303CA"/>
    <w:rsid w:val="00E31918"/>
    <w:rsid w:val="00E37C55"/>
    <w:rsid w:val="00E57EF1"/>
    <w:rsid w:val="00E616B9"/>
    <w:rsid w:val="00E62671"/>
    <w:rsid w:val="00E64D67"/>
    <w:rsid w:val="00E72BE9"/>
    <w:rsid w:val="00E7633B"/>
    <w:rsid w:val="00E82E64"/>
    <w:rsid w:val="00E8395D"/>
    <w:rsid w:val="00E85765"/>
    <w:rsid w:val="00EA3508"/>
    <w:rsid w:val="00EA3A8F"/>
    <w:rsid w:val="00EA5C72"/>
    <w:rsid w:val="00EB5645"/>
    <w:rsid w:val="00EB63F9"/>
    <w:rsid w:val="00EB65F7"/>
    <w:rsid w:val="00EB7DBA"/>
    <w:rsid w:val="00EC115C"/>
    <w:rsid w:val="00EC1E73"/>
    <w:rsid w:val="00EC67C1"/>
    <w:rsid w:val="00EC6CE9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2B06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75A5D"/>
    <w:rsid w:val="00F83987"/>
    <w:rsid w:val="00F84516"/>
    <w:rsid w:val="00F90E66"/>
    <w:rsid w:val="00F92530"/>
    <w:rsid w:val="00F92952"/>
    <w:rsid w:val="00F92EEA"/>
    <w:rsid w:val="00FA17BB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  <w:rsid w:val="00FF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4">
    <w:name w:val="xl64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5">
    <w:name w:val="xl65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6">
    <w:name w:val="xl66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7">
    <w:name w:val="xl67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8">
    <w:name w:val="xl68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5C0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5C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4D1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4D1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4C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4C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4C0037"/>
    <w:pP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81">
    <w:name w:val="xl81"/>
    <w:basedOn w:val="a"/>
    <w:rsid w:val="004C003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4C003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83">
    <w:name w:val="xl83"/>
    <w:basedOn w:val="a"/>
    <w:rsid w:val="004C0037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4C0037"/>
    <w:pP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Cs w:val="16"/>
    </w:rPr>
  </w:style>
  <w:style w:type="paragraph" w:customStyle="1" w:styleId="ConsPlusNormal">
    <w:name w:val="ConsPlusNormal"/>
    <w:rsid w:val="00343F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03A61-3F3A-4B6F-90F5-B17CE475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32</Pages>
  <Words>4784</Words>
  <Characters>33883</Characters>
  <Application>Microsoft Office Word</Application>
  <DocSecurity>0</DocSecurity>
  <Lines>282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25</cp:revision>
  <cp:lastPrinted>2025-08-18T04:22:00Z</cp:lastPrinted>
  <dcterms:created xsi:type="dcterms:W3CDTF">2025-03-18T05:18:00Z</dcterms:created>
  <dcterms:modified xsi:type="dcterms:W3CDTF">2025-09-01T06:20:00Z</dcterms:modified>
</cp:coreProperties>
</file>